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095" w:rsidRPr="00BC3E08" w:rsidRDefault="009B2095" w:rsidP="009B2095">
      <w:pPr>
        <w:pStyle w:val="CK12SectionTitle"/>
      </w:pPr>
      <w:r w:rsidRPr="00BC3E08">
        <w:t>Formation of the Sun and Planets</w:t>
      </w:r>
    </w:p>
    <w:p w:rsidR="009B2095" w:rsidRPr="00BC3E08" w:rsidRDefault="009B2095" w:rsidP="009B2095">
      <w:pPr>
        <w:pStyle w:val="CK12SubsectionTitle"/>
      </w:pPr>
      <w:r w:rsidRPr="00BC3E08">
        <w:t>Discussion Questions</w:t>
      </w:r>
    </w:p>
    <w:p w:rsidR="009B2095" w:rsidRPr="00BC3E08" w:rsidRDefault="009B2095" w:rsidP="009B2095">
      <w:pPr>
        <w:pStyle w:val="CK12LessonBase"/>
        <w:rPr>
          <w:i/>
        </w:rPr>
      </w:pPr>
      <w:r w:rsidRPr="00BC3E08">
        <w:rPr>
          <w:i/>
        </w:rPr>
        <w:t>These sample discussion questions were submitted by students. They can be used as part of a class discussion, as an essay topic, or as a student project idea.</w:t>
      </w:r>
    </w:p>
    <w:p w:rsidR="009B2095" w:rsidRPr="00BC3E08" w:rsidRDefault="009B2095" w:rsidP="009B2095">
      <w:pPr>
        <w:pStyle w:val="CK12BulletedList"/>
        <w:numPr>
          <w:ilvl w:val="0"/>
          <w:numId w:val="1"/>
        </w:numPr>
        <w:rPr>
          <w:i/>
        </w:rPr>
      </w:pPr>
      <w:r w:rsidRPr="00BC3E08">
        <w:t xml:space="preserve">Astronomers use observations of other star systems to deduce how our own was formed. What possible problems do you see with this? </w:t>
      </w:r>
      <w:r w:rsidRPr="00BC3E08">
        <w:t>–</w:t>
      </w:r>
      <w:r w:rsidRPr="00BC3E08">
        <w:t xml:space="preserve"> </w:t>
      </w:r>
      <w:r w:rsidRPr="00BC3E08">
        <w:rPr>
          <w:i/>
        </w:rPr>
        <w:t>submitted by Vikram Sivaraja</w:t>
      </w:r>
    </w:p>
    <w:p w:rsidR="009B2095" w:rsidRPr="00BC3E08" w:rsidRDefault="009B2095" w:rsidP="009B2095">
      <w:pPr>
        <w:pStyle w:val="CK12BulletedList"/>
        <w:numPr>
          <w:ilvl w:val="0"/>
          <w:numId w:val="1"/>
        </w:numPr>
        <w:rPr>
          <w:i/>
        </w:rPr>
      </w:pPr>
      <w:r w:rsidRPr="00BC3E08">
        <w:t xml:space="preserve">Given that the outer four planets are made of gases instead of dust and rocks, why is it improbable that life exists there? What conditions are necessary for materials essential for life to form? </w:t>
      </w:r>
      <w:r w:rsidRPr="00BC3E08">
        <w:t>–</w:t>
      </w:r>
      <w:r w:rsidRPr="00BC3E08">
        <w:t xml:space="preserve"> </w:t>
      </w:r>
      <w:r w:rsidRPr="00BC3E08">
        <w:rPr>
          <w:i/>
        </w:rPr>
        <w:t>submitted by Lianne Blodgett</w:t>
      </w:r>
    </w:p>
    <w:p w:rsidR="00195E2A" w:rsidRDefault="009B2095">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95"/>
    <w:rsid w:val="00101C7B"/>
    <w:rsid w:val="001277C1"/>
    <w:rsid w:val="001A0C48"/>
    <w:rsid w:val="0036170B"/>
    <w:rsid w:val="004670FC"/>
    <w:rsid w:val="00935F4D"/>
    <w:rsid w:val="009B2095"/>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B2095"/>
    <w:pPr>
      <w:keepNext/>
    </w:pPr>
    <w:rPr>
      <w:rFonts w:ascii="Tahoma" w:eastAsiaTheme="minorEastAsia"/>
      <w:b/>
      <w:color w:val="4F81BD"/>
      <w:sz w:val="24"/>
    </w:rPr>
  </w:style>
  <w:style w:type="paragraph" w:customStyle="1" w:styleId="CK12SectionTitle">
    <w:name w:val="CK12SectionTitle"/>
    <w:basedOn w:val="Normal"/>
    <w:next w:val="CK12LessonBase"/>
    <w:qFormat/>
    <w:rsid w:val="009B2095"/>
    <w:pPr>
      <w:keepNext/>
    </w:pPr>
    <w:rPr>
      <w:rFonts w:ascii="Tahoma" w:eastAsiaTheme="minorEastAsia"/>
      <w:b/>
      <w:color w:val="365F91"/>
      <w:sz w:val="28"/>
    </w:rPr>
  </w:style>
  <w:style w:type="paragraph" w:customStyle="1" w:styleId="CK12BulletedList">
    <w:name w:val="CK12BulletedList"/>
    <w:basedOn w:val="Normal"/>
    <w:next w:val="CK12LessonBase"/>
    <w:qFormat/>
    <w:rsid w:val="009B2095"/>
    <w:rPr>
      <w:rFonts w:ascii="Tahoma" w:eastAsiaTheme="minorEastAsia"/>
    </w:rPr>
  </w:style>
  <w:style w:type="paragraph" w:customStyle="1" w:styleId="CK12LessonBase">
    <w:name w:val="CK12LessonBase"/>
    <w:basedOn w:val="Normal"/>
    <w:qFormat/>
    <w:rsid w:val="009B2095"/>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B2095"/>
    <w:pPr>
      <w:keepNext/>
    </w:pPr>
    <w:rPr>
      <w:rFonts w:ascii="Tahoma" w:eastAsiaTheme="minorEastAsia"/>
      <w:b/>
      <w:color w:val="4F81BD"/>
      <w:sz w:val="24"/>
    </w:rPr>
  </w:style>
  <w:style w:type="paragraph" w:customStyle="1" w:styleId="CK12SectionTitle">
    <w:name w:val="CK12SectionTitle"/>
    <w:basedOn w:val="Normal"/>
    <w:next w:val="CK12LessonBase"/>
    <w:qFormat/>
    <w:rsid w:val="009B2095"/>
    <w:pPr>
      <w:keepNext/>
    </w:pPr>
    <w:rPr>
      <w:rFonts w:ascii="Tahoma" w:eastAsiaTheme="minorEastAsia"/>
      <w:b/>
      <w:color w:val="365F91"/>
      <w:sz w:val="28"/>
    </w:rPr>
  </w:style>
  <w:style w:type="paragraph" w:customStyle="1" w:styleId="CK12BulletedList">
    <w:name w:val="CK12BulletedList"/>
    <w:basedOn w:val="Normal"/>
    <w:next w:val="CK12LessonBase"/>
    <w:qFormat/>
    <w:rsid w:val="009B2095"/>
    <w:rPr>
      <w:rFonts w:ascii="Tahoma" w:eastAsiaTheme="minorEastAsia"/>
    </w:rPr>
  </w:style>
  <w:style w:type="paragraph" w:customStyle="1" w:styleId="CK12LessonBase">
    <w:name w:val="CK12LessonBase"/>
    <w:basedOn w:val="Normal"/>
    <w:qFormat/>
    <w:rsid w:val="009B2095"/>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2012-09-07T18:36:00Z</dcterms:created>
  <dcterms:modified xsi:type="dcterms:W3CDTF">2012-09-07T18:36:00Z</dcterms:modified>
</cp:coreProperties>
</file>