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F08" w:rsidRPr="00372726" w:rsidRDefault="00AD7F08" w:rsidP="00AD7F08">
      <w:pPr>
        <w:pStyle w:val="CK12SectionTitle"/>
      </w:pPr>
      <w:r w:rsidRPr="00372726">
        <w:t>Earth's Layers</w:t>
      </w:r>
    </w:p>
    <w:p w:rsidR="00AD7F08" w:rsidRPr="00372726" w:rsidRDefault="00AD7F08" w:rsidP="00AD7F08">
      <w:pPr>
        <w:pStyle w:val="CK12SubsectionTitle"/>
      </w:pPr>
      <w:r w:rsidRPr="00372726">
        <w:t>Discussion Questions</w:t>
      </w:r>
    </w:p>
    <w:p w:rsidR="00AD7F08" w:rsidRPr="00372726" w:rsidRDefault="00AD7F08" w:rsidP="00AD7F08">
      <w:pPr>
        <w:pStyle w:val="CK12LessonBase"/>
        <w:rPr>
          <w:i/>
        </w:rPr>
      </w:pPr>
      <w:r w:rsidRPr="00372726">
        <w:rPr>
          <w:i/>
        </w:rPr>
        <w:t>These sample discussion questions were submitted by students. They can be used as part of a class discussion, as an essay topic, or as a student project idea.</w:t>
      </w:r>
    </w:p>
    <w:p w:rsidR="00AD7F08" w:rsidRPr="00372726" w:rsidRDefault="00AD7F08" w:rsidP="00AD7F08">
      <w:pPr>
        <w:pStyle w:val="CK12BulletedList"/>
        <w:numPr>
          <w:ilvl w:val="0"/>
          <w:numId w:val="1"/>
        </w:numPr>
        <w:rPr>
          <w:i/>
        </w:rPr>
      </w:pPr>
      <w:r w:rsidRPr="00372726">
        <w:t xml:space="preserve">Which layers of Earth cause volcanoes and earthquakes? Do human actions influence when and where these natural disasters occur, or are all natural disasters just determined by </w:t>
      </w:r>
      <w:bookmarkStart w:id="0" w:name="_GoBack"/>
      <w:bookmarkEnd w:id="0"/>
      <w:r w:rsidRPr="00372726">
        <w:t xml:space="preserve">Earth's layers? </w:t>
      </w:r>
      <w:r w:rsidRPr="00372726">
        <w:t>–</w:t>
      </w:r>
      <w:r w:rsidRPr="00372726">
        <w:t xml:space="preserve"> </w:t>
      </w:r>
      <w:r w:rsidRPr="00372726">
        <w:rPr>
          <w:i/>
        </w:rPr>
        <w:t>submitted by Lianne Blodgett</w:t>
      </w:r>
    </w:p>
    <w:p w:rsidR="00AD7F08" w:rsidRPr="00372726" w:rsidRDefault="00AD7F08" w:rsidP="00AD7F08">
      <w:pPr>
        <w:pStyle w:val="CK12BulletedList"/>
        <w:numPr>
          <w:ilvl w:val="0"/>
          <w:numId w:val="1"/>
        </w:numPr>
        <w:rPr>
          <w:i/>
        </w:rPr>
      </w:pPr>
      <w:r w:rsidRPr="00372726">
        <w:t xml:space="preserve">Do you think the </w:t>
      </w:r>
      <w:r w:rsidRPr="00372726">
        <w:t>percentages of the masses of the earth</w:t>
      </w:r>
      <w:r w:rsidRPr="00372726">
        <w:t>’</w:t>
      </w:r>
      <w:r w:rsidRPr="00372726">
        <w:t>s layers are</w:t>
      </w:r>
      <w:r>
        <w:t xml:space="preserve"> proportional to their volumes?</w:t>
      </w:r>
      <w:r w:rsidRPr="00372726">
        <w:t xml:space="preserve"> What would happen if the distribution of mass throughout the earth changed? Would it affect our lives? </w:t>
      </w:r>
      <w:r w:rsidRPr="00372726">
        <w:t>–</w:t>
      </w:r>
      <w:r w:rsidRPr="00372726">
        <w:t xml:space="preserve"> </w:t>
      </w:r>
      <w:r w:rsidRPr="00372726">
        <w:rPr>
          <w:i/>
        </w:rPr>
        <w:t>submitted by Audrey Flower</w:t>
      </w:r>
    </w:p>
    <w:p w:rsidR="00AD7F08" w:rsidRPr="00372726" w:rsidRDefault="00AD7F08" w:rsidP="00AD7F08">
      <w:pPr>
        <w:pStyle w:val="CK12BulletedList"/>
        <w:numPr>
          <w:ilvl w:val="0"/>
          <w:numId w:val="1"/>
        </w:numPr>
        <w:rPr>
          <w:i/>
        </w:rPr>
      </w:pPr>
      <w:r w:rsidRPr="00372726">
        <w:t xml:space="preserve">Compare the earth's core with the sun's core. What are the similarities and differences of the two cores? How do the characteristics of each relate to their roles in the solar system? </w:t>
      </w:r>
      <w:r w:rsidRPr="00372726">
        <w:t>–</w:t>
      </w:r>
      <w:r w:rsidRPr="00372726">
        <w:t xml:space="preserve"> </w:t>
      </w:r>
      <w:r w:rsidRPr="00372726">
        <w:rPr>
          <w:i/>
        </w:rPr>
        <w:t>submitted by Helena Abbott</w:t>
      </w:r>
    </w:p>
    <w:p w:rsidR="00195E2A" w:rsidRDefault="00AD7F08"/>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F08"/>
    <w:rsid w:val="000D0649"/>
    <w:rsid w:val="00101C7B"/>
    <w:rsid w:val="001277C1"/>
    <w:rsid w:val="004670FC"/>
    <w:rsid w:val="00935F4D"/>
    <w:rsid w:val="009B6F15"/>
    <w:rsid w:val="00A44550"/>
    <w:rsid w:val="00AD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AD7F08"/>
    <w:pPr>
      <w:keepNext/>
    </w:pPr>
    <w:rPr>
      <w:rFonts w:ascii="Tahoma" w:eastAsiaTheme="minorEastAsia"/>
      <w:b/>
      <w:color w:val="4F81BD"/>
      <w:sz w:val="24"/>
    </w:rPr>
  </w:style>
  <w:style w:type="paragraph" w:customStyle="1" w:styleId="CK12SectionTitle">
    <w:name w:val="CK12SectionTitle"/>
    <w:basedOn w:val="Normal"/>
    <w:next w:val="CK12LessonBase"/>
    <w:qFormat/>
    <w:rsid w:val="00AD7F08"/>
    <w:pPr>
      <w:keepNext/>
    </w:pPr>
    <w:rPr>
      <w:rFonts w:ascii="Tahoma" w:eastAsiaTheme="minorEastAsia"/>
      <w:b/>
      <w:color w:val="365F91"/>
      <w:sz w:val="28"/>
    </w:rPr>
  </w:style>
  <w:style w:type="paragraph" w:customStyle="1" w:styleId="CK12BulletedList">
    <w:name w:val="CK12BulletedList"/>
    <w:basedOn w:val="Normal"/>
    <w:next w:val="CK12LessonBase"/>
    <w:qFormat/>
    <w:rsid w:val="00AD7F08"/>
    <w:rPr>
      <w:rFonts w:ascii="Tahoma" w:eastAsiaTheme="minorEastAsia"/>
    </w:rPr>
  </w:style>
  <w:style w:type="paragraph" w:customStyle="1" w:styleId="CK12LessonBase">
    <w:name w:val="CK12LessonBase"/>
    <w:basedOn w:val="Normal"/>
    <w:qFormat/>
    <w:rsid w:val="00AD7F08"/>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AD7F08"/>
    <w:pPr>
      <w:keepNext/>
    </w:pPr>
    <w:rPr>
      <w:rFonts w:ascii="Tahoma" w:eastAsiaTheme="minorEastAsia"/>
      <w:b/>
      <w:color w:val="4F81BD"/>
      <w:sz w:val="24"/>
    </w:rPr>
  </w:style>
  <w:style w:type="paragraph" w:customStyle="1" w:styleId="CK12SectionTitle">
    <w:name w:val="CK12SectionTitle"/>
    <w:basedOn w:val="Normal"/>
    <w:next w:val="CK12LessonBase"/>
    <w:qFormat/>
    <w:rsid w:val="00AD7F08"/>
    <w:pPr>
      <w:keepNext/>
    </w:pPr>
    <w:rPr>
      <w:rFonts w:ascii="Tahoma" w:eastAsiaTheme="minorEastAsia"/>
      <w:b/>
      <w:color w:val="365F91"/>
      <w:sz w:val="28"/>
    </w:rPr>
  </w:style>
  <w:style w:type="paragraph" w:customStyle="1" w:styleId="CK12BulletedList">
    <w:name w:val="CK12BulletedList"/>
    <w:basedOn w:val="Normal"/>
    <w:next w:val="CK12LessonBase"/>
    <w:qFormat/>
    <w:rsid w:val="00AD7F08"/>
    <w:rPr>
      <w:rFonts w:ascii="Tahoma" w:eastAsiaTheme="minorEastAsia"/>
    </w:rPr>
  </w:style>
  <w:style w:type="paragraph" w:customStyle="1" w:styleId="CK12LessonBase">
    <w:name w:val="CK12LessonBase"/>
    <w:basedOn w:val="Normal"/>
    <w:qFormat/>
    <w:rsid w:val="00AD7F08"/>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2012-09-06T17:55:00Z</dcterms:created>
  <dcterms:modified xsi:type="dcterms:W3CDTF">2012-09-06T18:07:00Z</dcterms:modified>
</cp:coreProperties>
</file>