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EE" w:rsidRPr="00372726" w:rsidRDefault="004253EE" w:rsidP="004253EE">
      <w:pPr>
        <w:pStyle w:val="CK12SectionTitle"/>
      </w:pPr>
      <w:r w:rsidRPr="00372726">
        <w:t>Landforms from Wave Erosion and Deposition</w:t>
      </w:r>
    </w:p>
    <w:p w:rsidR="004253EE" w:rsidRPr="00372726" w:rsidRDefault="004253EE" w:rsidP="004253EE">
      <w:pPr>
        <w:pStyle w:val="CK12SubsectionTitle"/>
      </w:pPr>
      <w:r w:rsidRPr="00372726">
        <w:t>Discussion Questions</w:t>
      </w:r>
    </w:p>
    <w:p w:rsidR="004253EE" w:rsidRPr="00372726" w:rsidRDefault="004253EE" w:rsidP="004253E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4253EE" w:rsidRPr="00372726" w:rsidRDefault="004253EE" w:rsidP="004253E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preventive measures such as groins or </w:t>
      </w:r>
      <w:r>
        <w:t>breakwaters</w:t>
      </w:r>
      <w:r w:rsidRPr="00372726">
        <w:t xml:space="preserve"> were not taken, where would </w:t>
      </w:r>
      <w:proofErr w:type="gramStart"/>
      <w:r w:rsidRPr="00372726">
        <w:t>all the</w:t>
      </w:r>
      <w:proofErr w:type="gramEnd"/>
      <w:r w:rsidRPr="00372726">
        <w:t xml:space="preserve"> coastal sand end up? </w:t>
      </w:r>
      <w:r w:rsidRPr="00372726">
        <w:t>–</w:t>
      </w:r>
      <w:r w:rsidRPr="00372726">
        <w:t xml:space="preserve"> </w:t>
      </w:r>
      <w:r w:rsidRPr="00372726">
        <w:rPr>
          <w:i/>
        </w:rPr>
        <w:t xml:space="preserve">submitted by Adarsh Kadoor </w:t>
      </w:r>
      <w:r>
        <w:rPr>
          <w:i/>
        </w:rPr>
        <w:t>and</w:t>
      </w:r>
      <w:r w:rsidRPr="00372726">
        <w:rPr>
          <w:i/>
        </w:rPr>
        <w:t xml:space="preserve"> Jeffr</w:t>
      </w:r>
      <w:r>
        <w:rPr>
          <w:i/>
        </w:rPr>
        <w:t>ey Wang</w:t>
      </w:r>
    </w:p>
    <w:p w:rsidR="004253EE" w:rsidRPr="00372726" w:rsidRDefault="004253EE" w:rsidP="004253EE">
      <w:pPr>
        <w:pStyle w:val="CK12BulletedList"/>
        <w:numPr>
          <w:ilvl w:val="0"/>
          <w:numId w:val="1"/>
        </w:numPr>
        <w:rPr>
          <w:i/>
        </w:rPr>
      </w:pPr>
      <w:r w:rsidRPr="00372726">
        <w:t>If waves both erode the coastline and also deposit rocks and sand, what conditions cause a net gain or loss in material in those areas? Why</w:t>
      </w:r>
      <w:bookmarkStart w:id="0" w:name="_GoBack"/>
      <w:bookmarkEnd w:id="0"/>
      <w:r w:rsidRPr="00372726">
        <w:t xml:space="preserve"> </w:t>
      </w:r>
      <w:proofErr w:type="gramStart"/>
      <w:r w:rsidRPr="00372726">
        <w:t>doesn't</w:t>
      </w:r>
      <w:proofErr w:type="gramEnd"/>
      <w:r w:rsidRPr="00372726">
        <w:t xml:space="preserve"> the level stay constant?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4253E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EE"/>
    <w:rsid w:val="000D0649"/>
    <w:rsid w:val="00101C7B"/>
    <w:rsid w:val="001277C1"/>
    <w:rsid w:val="004253EE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253E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253E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253E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253E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253E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253E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253E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253E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2012-09-06T22:05:00Z</dcterms:created>
  <dcterms:modified xsi:type="dcterms:W3CDTF">2012-09-06T22:07:00Z</dcterms:modified>
</cp:coreProperties>
</file>