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B9" w:rsidRPr="00372726" w:rsidRDefault="009F76B9" w:rsidP="009F76B9">
      <w:pPr>
        <w:pStyle w:val="CK12SectionTitle"/>
      </w:pPr>
      <w:r w:rsidRPr="00372726">
        <w:t>Types of Volcanoes</w:t>
      </w:r>
    </w:p>
    <w:p w:rsidR="009F76B9" w:rsidRPr="00372726" w:rsidRDefault="009F76B9" w:rsidP="009F76B9">
      <w:pPr>
        <w:pStyle w:val="CK12SubsectionTitle"/>
      </w:pPr>
      <w:r w:rsidRPr="00372726">
        <w:t>Discussion Questions</w:t>
      </w:r>
    </w:p>
    <w:p w:rsidR="009F76B9" w:rsidRPr="00372726" w:rsidRDefault="009F76B9" w:rsidP="009F76B9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F76B9" w:rsidRPr="00372726" w:rsidRDefault="009F76B9" w:rsidP="009F76B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do you consider the most dangerous type of volcano? Explain. </w:t>
      </w:r>
      <w:r w:rsidRPr="00372726">
        <w:t>–</w:t>
      </w:r>
      <w:r w:rsidRPr="00372726">
        <w:t xml:space="preserve"> </w:t>
      </w:r>
      <w:r w:rsidRPr="00372726">
        <w:rPr>
          <w:i/>
        </w:rPr>
        <w:t xml:space="preserve">submitted by Jeffrey Wang </w:t>
      </w:r>
      <w:r>
        <w:rPr>
          <w:i/>
        </w:rPr>
        <w:t>and</w:t>
      </w:r>
      <w:bookmarkStart w:id="0" w:name="_GoBack"/>
      <w:bookmarkEnd w:id="0"/>
      <w:r w:rsidRPr="00372726">
        <w:rPr>
          <w:i/>
        </w:rPr>
        <w:t xml:space="preserve"> Vikram Sivaraja</w:t>
      </w:r>
    </w:p>
    <w:p w:rsidR="009F76B9" w:rsidRPr="00372726" w:rsidRDefault="009F76B9" w:rsidP="009F76B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might cinder cones be the most common type of volcano? What characteristics of eruptions and lava lead to this?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9F76B9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B9"/>
    <w:rsid w:val="000D0649"/>
    <w:rsid w:val="00101C7B"/>
    <w:rsid w:val="001277C1"/>
    <w:rsid w:val="004670FC"/>
    <w:rsid w:val="00935F4D"/>
    <w:rsid w:val="009B6F15"/>
    <w:rsid w:val="009F76B9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F76B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F76B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F76B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F76B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F76B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F76B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F76B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F76B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2012-09-06T20:53:00Z</dcterms:created>
  <dcterms:modified xsi:type="dcterms:W3CDTF">2012-09-06T20:53:00Z</dcterms:modified>
</cp:coreProperties>
</file>