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834" w:rsidRDefault="00437834" w:rsidP="00437834">
      <w:pPr>
        <w:pStyle w:val="CK12SectionTitle"/>
      </w:pPr>
      <w:r w:rsidRPr="00B24DBC">
        <w:rPr>
          <w:noProof/>
        </w:rPr>
        <w:t>Mineral Identification</w:t>
      </w:r>
    </w:p>
    <w:p w:rsidR="00437834" w:rsidRDefault="00437834" w:rsidP="00437834">
      <w:pPr>
        <w:pStyle w:val="CK12SubsectionTitle"/>
      </w:pPr>
      <w:r>
        <w:t>Discussion Questions</w:t>
      </w:r>
    </w:p>
    <w:p w:rsidR="00437834" w:rsidRPr="00BA5218" w:rsidRDefault="00437834" w:rsidP="00437834">
      <w:pPr>
        <w:pStyle w:val="CK12LessonBase"/>
        <w:rPr>
          <w:i/>
        </w:rPr>
      </w:pPr>
      <w:r>
        <w:rPr>
          <w:i/>
        </w:rPr>
        <w:t>These sample discussion questions were submitted by students. They can be used as part of a class discussion, as an essay topic, or as a student project idea.</w:t>
      </w:r>
    </w:p>
    <w:p w:rsidR="00437834" w:rsidRPr="00E7370E" w:rsidRDefault="00437834" w:rsidP="00437834">
      <w:pPr>
        <w:pStyle w:val="CK12BulletedList"/>
        <w:numPr>
          <w:ilvl w:val="0"/>
          <w:numId w:val="1"/>
        </w:numPr>
        <w:rPr>
          <w:i/>
        </w:rPr>
      </w:pPr>
      <w:r w:rsidRPr="00B24DBC">
        <w:rPr>
          <w:noProof/>
        </w:rPr>
        <w:t>Why is color not a reliable indicator of the mineral type?</w:t>
      </w:r>
      <w:r>
        <w:t xml:space="preserve"> </w:t>
      </w:r>
      <w:r>
        <w:t>–</w:t>
      </w:r>
      <w:r>
        <w:t xml:space="preserve"> </w:t>
      </w:r>
      <w:r w:rsidRPr="00E7370E">
        <w:rPr>
          <w:i/>
        </w:rPr>
        <w:t xml:space="preserve">submitted by </w:t>
      </w:r>
      <w:r w:rsidRPr="00B24DBC">
        <w:rPr>
          <w:i/>
          <w:noProof/>
        </w:rPr>
        <w:t>Raghav Rajvanshy</w:t>
      </w:r>
    </w:p>
    <w:p w:rsidR="00437834" w:rsidRPr="00E7370E" w:rsidRDefault="00437834" w:rsidP="00437834">
      <w:pPr>
        <w:pStyle w:val="CK12BulletedList"/>
        <w:numPr>
          <w:ilvl w:val="0"/>
          <w:numId w:val="1"/>
        </w:numPr>
        <w:rPr>
          <w:i/>
        </w:rPr>
      </w:pPr>
      <w:r w:rsidRPr="00B24DBC">
        <w:rPr>
          <w:noProof/>
        </w:rPr>
        <w:t>In one story, Hiero, a renowned commander, had a golden wreath made and given to the gods, but rumors circulated that his goldsmith had cheated him and mixed some of the gold with silver. Hiero asked Archimedes to investigate the wreath without destroying it. Archimedes immersed the wreath into a bathtub to find out its composition. Why would this experiment work? Can you use this method to identify other minerals? Why or why not?</w:t>
      </w:r>
      <w:r>
        <w:t xml:space="preserve"> </w:t>
      </w:r>
      <w:r>
        <w:t>–</w:t>
      </w:r>
      <w:r>
        <w:t xml:space="preserve"> </w:t>
      </w:r>
      <w:r w:rsidRPr="00E7370E">
        <w:rPr>
          <w:i/>
        </w:rPr>
        <w:t xml:space="preserve">submitted by </w:t>
      </w:r>
      <w:r w:rsidRPr="00B24DBC">
        <w:rPr>
          <w:i/>
          <w:noProof/>
        </w:rPr>
        <w:t>Antonio Lopez and Lianne Blodgett</w:t>
      </w:r>
    </w:p>
    <w:p w:rsidR="00437834" w:rsidRPr="00E7370E" w:rsidRDefault="00437834" w:rsidP="00437834">
      <w:pPr>
        <w:pStyle w:val="CK12BulletedList"/>
        <w:numPr>
          <w:ilvl w:val="0"/>
          <w:numId w:val="1"/>
        </w:numPr>
        <w:rPr>
          <w:i/>
        </w:rPr>
      </w:pPr>
      <w:r w:rsidRPr="00B24DBC">
        <w:rPr>
          <w:noProof/>
        </w:rPr>
        <w:t>What is the importance of each of the factors used for mineral identification? For example, does the mineral's rating on the Mohs hardness scale affect its uses? Do you think each factor tells us something about the use and properties of the mineral, or are some of the factors used solely for identification?</w:t>
      </w:r>
      <w:r>
        <w:t xml:space="preserve"> </w:t>
      </w:r>
      <w:r>
        <w:t>–</w:t>
      </w:r>
      <w:r>
        <w:t xml:space="preserve"> </w:t>
      </w:r>
      <w:r w:rsidRPr="00E7370E">
        <w:rPr>
          <w:i/>
        </w:rPr>
        <w:t xml:space="preserve">submitted by </w:t>
      </w:r>
      <w:r w:rsidRPr="00B24DBC">
        <w:rPr>
          <w:i/>
          <w:noProof/>
        </w:rPr>
        <w:t>Audrey Flower</w:t>
      </w:r>
    </w:p>
    <w:p w:rsidR="00AF5611" w:rsidRDefault="00AF5611"/>
    <w:sectPr w:rsidR="00AF5611" w:rsidSect="00AF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437834"/>
    <w:rsid w:val="00437834"/>
    <w:rsid w:val="00810C98"/>
    <w:rsid w:val="00AF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437834"/>
    <w:pPr>
      <w:keepNext/>
    </w:pPr>
    <w:rPr>
      <w:rFonts w:ascii="Tahoma" w:eastAsiaTheme="minorEastAsia"/>
      <w:b/>
      <w:color w:val="4F81BD"/>
      <w:sz w:val="24"/>
    </w:rPr>
  </w:style>
  <w:style w:type="paragraph" w:customStyle="1" w:styleId="CK12SectionTitle">
    <w:name w:val="CK12SectionTitle"/>
    <w:basedOn w:val="Normal"/>
    <w:next w:val="CK12LessonBase"/>
    <w:qFormat/>
    <w:rsid w:val="00437834"/>
    <w:pPr>
      <w:keepNext/>
    </w:pPr>
    <w:rPr>
      <w:rFonts w:ascii="Tahoma" w:eastAsiaTheme="minorEastAsia"/>
      <w:b/>
      <w:color w:val="365F91"/>
      <w:sz w:val="28"/>
    </w:rPr>
  </w:style>
  <w:style w:type="paragraph" w:customStyle="1" w:styleId="CK12BulletedList">
    <w:name w:val="CK12BulletedList"/>
    <w:basedOn w:val="Normal"/>
    <w:next w:val="CK12LessonBase"/>
    <w:qFormat/>
    <w:rsid w:val="00437834"/>
    <w:rPr>
      <w:rFonts w:ascii="Tahoma" w:eastAsiaTheme="minorEastAsia"/>
    </w:rPr>
  </w:style>
  <w:style w:type="paragraph" w:customStyle="1" w:styleId="CK12LessonBase">
    <w:name w:val="CK12LessonBase"/>
    <w:basedOn w:val="Normal"/>
    <w:qFormat/>
    <w:rsid w:val="00437834"/>
    <w:rPr>
      <w:rFonts w:ascii="Tahoma" w:eastAsiaTheme="minorEastAsi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Yue Sheng</dc:creator>
  <cp:lastModifiedBy>Joy Yue Sheng</cp:lastModifiedBy>
  <cp:revision>1</cp:revision>
  <dcterms:created xsi:type="dcterms:W3CDTF">2012-09-06T07:59:00Z</dcterms:created>
  <dcterms:modified xsi:type="dcterms:W3CDTF">2012-09-06T07:59:00Z</dcterms:modified>
</cp:coreProperties>
</file>