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41" w:rsidRPr="00BC3E08" w:rsidRDefault="00897D41" w:rsidP="00897D41">
      <w:pPr>
        <w:pStyle w:val="CK12SectionTitle"/>
      </w:pPr>
      <w:r w:rsidRPr="00BC3E08">
        <w:t>Mesosphere</w:t>
      </w:r>
    </w:p>
    <w:p w:rsidR="00897D41" w:rsidRPr="00BC3E08" w:rsidRDefault="00897D41" w:rsidP="00897D41">
      <w:pPr>
        <w:pStyle w:val="CK12SubsectionTitle"/>
      </w:pPr>
      <w:r w:rsidRPr="00BC3E08">
        <w:t>Discussion Questions</w:t>
      </w:r>
    </w:p>
    <w:p w:rsidR="00897D41" w:rsidRPr="00BC3E08" w:rsidRDefault="00897D41" w:rsidP="00897D41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897D41" w:rsidRPr="00BC3E08" w:rsidRDefault="00897D41" w:rsidP="00897D4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Taking into account the density of gases in the mesosphere, what gases do you think make up this layer of atmosphere?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897D41" w:rsidRPr="00BC3E08" w:rsidRDefault="00897D41" w:rsidP="00897D41">
      <w:pPr>
        <w:pStyle w:val="CK12BulletedList"/>
        <w:numPr>
          <w:ilvl w:val="0"/>
          <w:numId w:val="1"/>
        </w:numPr>
        <w:rPr>
          <w:i/>
        </w:rPr>
      </w:pPr>
      <w:r>
        <w:t>N</w:t>
      </w:r>
      <w:bookmarkStart w:id="0" w:name="_GoBack"/>
      <w:bookmarkEnd w:id="0"/>
      <w:r w:rsidRPr="00BC3E08">
        <w:t xml:space="preserve">ightglow is a light emitted from the mesosphere. What characteristic of the mesosphere allows this to happen?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897D41" w:rsidRPr="00BC3E08" w:rsidRDefault="00897D41" w:rsidP="00897D4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do clouds in the mesosphere form? Is this similar to the way clouds form in the troposphere?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897D4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41"/>
    <w:rsid w:val="00101C7B"/>
    <w:rsid w:val="001277C1"/>
    <w:rsid w:val="0036170B"/>
    <w:rsid w:val="004670FC"/>
    <w:rsid w:val="00897D41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97D4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97D4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97D4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97D4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97D4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97D4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97D4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97D4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2012-09-07T00:35:00Z</dcterms:created>
  <dcterms:modified xsi:type="dcterms:W3CDTF">2012-09-07T00:36:00Z</dcterms:modified>
</cp:coreProperties>
</file>