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7A" w:rsidRPr="00372726" w:rsidRDefault="00EA0C7A" w:rsidP="00EA0C7A">
      <w:pPr>
        <w:pStyle w:val="CK12SectionTitle"/>
      </w:pPr>
      <w:r w:rsidRPr="00372726">
        <w:t>Earthquake Damage</w:t>
      </w:r>
    </w:p>
    <w:p w:rsidR="00EA0C7A" w:rsidRPr="00372726" w:rsidRDefault="00EA0C7A" w:rsidP="00EA0C7A">
      <w:pPr>
        <w:pStyle w:val="CK12SubsectionTitle"/>
      </w:pPr>
      <w:r w:rsidRPr="00372726">
        <w:t>Discussion Questions</w:t>
      </w:r>
    </w:p>
    <w:p w:rsidR="00EA0C7A" w:rsidRPr="00372726" w:rsidRDefault="00EA0C7A" w:rsidP="00EA0C7A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EA0C7A" w:rsidRPr="00372726" w:rsidRDefault="00EA0C7A" w:rsidP="00EA0C7A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Think of a situation in which </w:t>
      </w:r>
      <w:r>
        <w:t xml:space="preserve">an earthquake created </w:t>
      </w:r>
      <w:r w:rsidRPr="00372726">
        <w:t>large amounts of damage</w:t>
      </w:r>
      <w:r>
        <w:t>. H</w:t>
      </w:r>
      <w:r w:rsidRPr="00372726">
        <w:t xml:space="preserve">ow could </w:t>
      </w:r>
      <w:r>
        <w:t xml:space="preserve">that damage </w:t>
      </w:r>
      <w:r w:rsidRPr="00372726">
        <w:t>been avoided</w:t>
      </w:r>
      <w:r>
        <w:t xml:space="preserve"> or minimized?</w:t>
      </w:r>
      <w:r w:rsidRPr="00372726">
        <w:t xml:space="preserve"> </w:t>
      </w:r>
      <w:r w:rsidRPr="00372726">
        <w:t>–</w:t>
      </w:r>
      <w:r w:rsidRPr="00372726">
        <w:t xml:space="preserve"> </w:t>
      </w:r>
      <w:r>
        <w:rPr>
          <w:i/>
        </w:rPr>
        <w:t>submitted by Vikram Sivaraja and</w:t>
      </w:r>
      <w:bookmarkStart w:id="0" w:name="_GoBack"/>
      <w:bookmarkEnd w:id="0"/>
      <w:r w:rsidRPr="00372726">
        <w:rPr>
          <w:i/>
        </w:rPr>
        <w:t xml:space="preserve"> Jeffrey Wang</w:t>
      </w:r>
    </w:p>
    <w:p w:rsidR="00EA0C7A" w:rsidRPr="00372726" w:rsidRDefault="00EA0C7A" w:rsidP="00EA0C7A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do you think earthquakes affect other organisms besides humans? How might different species react differently? Are there any advantages to earthquakes despite the huge disadvantages?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31220C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7A"/>
    <w:rsid w:val="000D0649"/>
    <w:rsid w:val="00101C7B"/>
    <w:rsid w:val="001277C1"/>
    <w:rsid w:val="0031220C"/>
    <w:rsid w:val="004670FC"/>
    <w:rsid w:val="00935F4D"/>
    <w:rsid w:val="009B6F15"/>
    <w:rsid w:val="00A44550"/>
    <w:rsid w:val="00E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A0C7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A0C7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A0C7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A0C7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A0C7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A0C7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A0C7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A0C7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2</cp:revision>
  <dcterms:created xsi:type="dcterms:W3CDTF">2012-09-06T19:39:00Z</dcterms:created>
  <dcterms:modified xsi:type="dcterms:W3CDTF">2012-09-06T19:40:00Z</dcterms:modified>
</cp:coreProperties>
</file>