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78A" w:rsidRPr="00B27AEB" w:rsidRDefault="0066678A" w:rsidP="002804B6">
      <w:pPr>
        <w:pStyle w:val="Title"/>
      </w:pPr>
      <w:bookmarkStart w:id="0" w:name="_GoBack"/>
      <w:bookmarkEnd w:id="0"/>
      <w:r w:rsidRPr="00B27AEB">
        <w:t>Quadratic Functions</w:t>
      </w:r>
    </w:p>
    <w:p w:rsidR="0066678A" w:rsidRDefault="0066678A" w:rsidP="0066678A">
      <w:pPr>
        <w:pStyle w:val="CK12LessonBase"/>
      </w:pPr>
    </w:p>
    <w:p w:rsidR="0066678A" w:rsidRPr="00EC4B7E" w:rsidRDefault="0066678A" w:rsidP="0066678A">
      <w:pPr>
        <w:pStyle w:val="CK12ChapterTitle"/>
      </w:pPr>
      <w:r>
        <w:t>Solving Quadratics by Factoring</w:t>
      </w:r>
    </w:p>
    <w:p w:rsidR="0066678A" w:rsidRDefault="0066678A" w:rsidP="0066678A">
      <w:pPr>
        <w:pStyle w:val="CK12SubsectionTitle"/>
      </w:pPr>
      <w:r w:rsidRPr="00EC4B7E">
        <w:t>Review Queue</w:t>
      </w:r>
      <w:r>
        <w:t xml:space="preserve"> Answers</w:t>
      </w:r>
    </w:p>
    <w:p w:rsidR="0066678A" w:rsidRPr="005A6BC0" w:rsidRDefault="0066678A" w:rsidP="0066678A">
      <w:pPr>
        <w:pStyle w:val="CK12LessonBase"/>
      </w:pPr>
      <w:r>
        <w:t>1.</w:t>
      </w:r>
      <w:r>
        <w:tab/>
      </w:r>
      <w:proofErr w:type="gramStart"/>
      <w:r>
        <w:t>x</w:t>
      </w:r>
      <w:proofErr w:type="gramEnd"/>
      <w:r>
        <w:t xml:space="preserve"> = 7</w:t>
      </w:r>
      <w:r>
        <w:tab/>
      </w:r>
      <w:r>
        <w:tab/>
        <w:t>2.</w:t>
      </w:r>
      <w:r>
        <w:tab/>
        <w:t>x = -9</w:t>
      </w:r>
      <w:r>
        <w:tab/>
      </w:r>
      <w:r>
        <w:tab/>
        <w:t>3.</w:t>
      </w:r>
      <w:r>
        <w:tab/>
        <w:t>x = 5, y = -2</w:t>
      </w:r>
      <w:r>
        <w:tab/>
      </w:r>
      <w:r>
        <w:tab/>
        <w:t>4.</w:t>
      </w:r>
      <w:r>
        <w:tab/>
        <w:t>8 and 2</w:t>
      </w:r>
    </w:p>
    <w:p w:rsidR="0066678A" w:rsidRPr="00EC4B7E" w:rsidRDefault="0066678A" w:rsidP="0066678A">
      <w:pPr>
        <w:pStyle w:val="CK12SectionTitle"/>
      </w:pPr>
      <w:r>
        <w:t>Factoring When the First Coefficient Equals 1</w:t>
      </w:r>
    </w:p>
    <w:p w:rsidR="0066678A" w:rsidRDefault="0066678A" w:rsidP="0066678A">
      <w:pPr>
        <w:pStyle w:val="CK12LessonBase"/>
      </w:pPr>
      <w:r>
        <w:t>1.</w:t>
      </w:r>
      <w:r>
        <w:tab/>
      </w:r>
      <w:r w:rsidRPr="00A36A9C">
        <w:rPr>
          <w:position w:val="-6"/>
        </w:rPr>
        <w:object w:dxaOrig="11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pt;height:17pt" o:ole="">
            <v:imagedata r:id="rId6" o:title=""/>
          </v:shape>
          <o:OLEObject Type="Embed" ProgID="Equation.DSMT4" ShapeID="_x0000_i1025" DrawAspect="Content" ObjectID="_1457959038" r:id="rId7"/>
        </w:object>
      </w:r>
      <w:r>
        <w:tab/>
      </w:r>
      <w:r>
        <w:tab/>
      </w:r>
      <w:r>
        <w:tab/>
        <w:t>2.</w:t>
      </w:r>
      <w:r>
        <w:tab/>
      </w:r>
      <w:r w:rsidRPr="00A36A9C">
        <w:rPr>
          <w:position w:val="-6"/>
        </w:rPr>
        <w:object w:dxaOrig="1280" w:dyaOrig="340">
          <v:shape id="_x0000_i1026" type="#_x0000_t75" style="width:64pt;height:17pt" o:ole="">
            <v:imagedata r:id="rId8" o:title=""/>
          </v:shape>
          <o:OLEObject Type="Embed" ProgID="Equation.DSMT4" ShapeID="_x0000_i1026" DrawAspect="Content" ObjectID="_1457959039" r:id="rId9"/>
        </w:object>
      </w:r>
      <w:r>
        <w:tab/>
      </w:r>
      <w:r>
        <w:tab/>
      </w:r>
      <w:r>
        <w:tab/>
        <w:t>3.</w:t>
      </w:r>
      <w:r>
        <w:tab/>
      </w:r>
      <w:r w:rsidRPr="00A36A9C">
        <w:rPr>
          <w:position w:val="-6"/>
        </w:rPr>
        <w:object w:dxaOrig="1420" w:dyaOrig="340">
          <v:shape id="_x0000_i1027" type="#_x0000_t75" style="width:71pt;height:17pt" o:ole="">
            <v:imagedata r:id="rId10" o:title=""/>
          </v:shape>
          <o:OLEObject Type="Embed" ProgID="Equation.DSMT4" ShapeID="_x0000_i1027" DrawAspect="Content" ObjectID="_1457959040" r:id="rId11"/>
        </w:object>
      </w:r>
    </w:p>
    <w:p w:rsidR="0066678A" w:rsidRDefault="0066678A" w:rsidP="0066678A">
      <w:pPr>
        <w:pStyle w:val="CK12LessonBase"/>
      </w:pPr>
      <w:r>
        <w:t>4.</w:t>
      </w:r>
      <w:r>
        <w:tab/>
        <w:t xml:space="preserve">(x </w:t>
      </w:r>
      <w:r>
        <w:t>–</w:t>
      </w:r>
      <w:r>
        <w:t xml:space="preserve"> 2</w:t>
      </w:r>
      <w:proofErr w:type="gramStart"/>
      <w:r>
        <w:t>)(</w:t>
      </w:r>
      <w:proofErr w:type="gramEnd"/>
      <w:r>
        <w:t xml:space="preserve"> x + 1)</w:t>
      </w:r>
      <w:r>
        <w:tab/>
      </w:r>
      <w:r>
        <w:tab/>
      </w:r>
      <w:r>
        <w:tab/>
        <w:t>5.</w:t>
      </w:r>
      <w:r>
        <w:tab/>
        <w:t xml:space="preserve">(x + 6)(x </w:t>
      </w:r>
      <w:r>
        <w:t>–</w:t>
      </w:r>
      <w:r>
        <w:t xml:space="preserve"> 4)</w:t>
      </w:r>
      <w:r>
        <w:tab/>
      </w:r>
      <w:r>
        <w:tab/>
      </w:r>
      <w:r>
        <w:tab/>
        <w:t>6.</w:t>
      </w:r>
      <w:r>
        <w:tab/>
      </w:r>
      <w:proofErr w:type="gramStart"/>
      <w:r>
        <w:t>x(</w:t>
      </w:r>
      <w:proofErr w:type="gramEnd"/>
      <w:r>
        <w:t xml:space="preserve">x </w:t>
      </w:r>
      <w:r>
        <w:t>–</w:t>
      </w:r>
      <w:r>
        <w:t xml:space="preserve"> 6)</w:t>
      </w:r>
    </w:p>
    <w:p w:rsidR="0066678A" w:rsidRDefault="0066678A" w:rsidP="0066678A">
      <w:pPr>
        <w:pStyle w:val="CK12LessonBase"/>
      </w:pPr>
      <w:r>
        <w:t>7.</w:t>
      </w:r>
      <w:r>
        <w:tab/>
        <w:t>(x + 3</w:t>
      </w:r>
      <w:proofErr w:type="gramStart"/>
      <w:r>
        <w:t>)(</w:t>
      </w:r>
      <w:proofErr w:type="gramEnd"/>
      <w:r>
        <w:t>x + 3)</w:t>
      </w:r>
      <w:r>
        <w:tab/>
      </w:r>
      <w:r>
        <w:tab/>
      </w:r>
      <w:r>
        <w:tab/>
        <w:t>8.</w:t>
      </w:r>
      <w:r>
        <w:tab/>
      </w:r>
      <w:proofErr w:type="gramStart"/>
      <w:r>
        <w:t>not</w:t>
      </w:r>
      <w:proofErr w:type="gramEnd"/>
      <w:r>
        <w:t xml:space="preserve"> factorable</w:t>
      </w:r>
      <w:r>
        <w:tab/>
      </w:r>
      <w:r>
        <w:tab/>
      </w:r>
      <w:r>
        <w:tab/>
        <w:t>9.</w:t>
      </w:r>
      <w:r>
        <w:tab/>
        <w:t xml:space="preserve">(x </w:t>
      </w:r>
      <w:r>
        <w:t>–</w:t>
      </w:r>
      <w:r>
        <w:t xml:space="preserve"> 6)(x </w:t>
      </w:r>
      <w:r>
        <w:t>–</w:t>
      </w:r>
      <w:r>
        <w:t xml:space="preserve"> 5)</w:t>
      </w:r>
    </w:p>
    <w:p w:rsidR="0066678A" w:rsidRDefault="0066678A" w:rsidP="0066678A">
      <w:pPr>
        <w:pStyle w:val="CK12LessonBase"/>
      </w:pPr>
      <w:r>
        <w:t>10.</w:t>
      </w:r>
      <w:r>
        <w:tab/>
        <w:t>(x + 15</w:t>
      </w:r>
      <w:proofErr w:type="gramStart"/>
      <w:r>
        <w:t>)(</w:t>
      </w:r>
      <w:proofErr w:type="gramEnd"/>
      <w:r>
        <w:t xml:space="preserve">x </w:t>
      </w:r>
      <w:r>
        <w:t>–</w:t>
      </w:r>
      <w:r>
        <w:t>2)</w:t>
      </w:r>
      <w:r>
        <w:tab/>
      </w:r>
      <w:r>
        <w:tab/>
      </w:r>
      <w:r>
        <w:tab/>
        <w:t>11.</w:t>
      </w:r>
      <w:r>
        <w:tab/>
        <w:t>(x + 7)</w:t>
      </w:r>
      <w:proofErr w:type="gramStart"/>
      <w:r>
        <w:t>(x + 4)</w:t>
      </w:r>
      <w:r>
        <w:tab/>
      </w:r>
      <w:r>
        <w:tab/>
      </w:r>
      <w:r>
        <w:tab/>
        <w:t>12.</w:t>
      </w:r>
      <w:proofErr w:type="gramEnd"/>
      <w:r>
        <w:tab/>
        <w:t xml:space="preserve">(x </w:t>
      </w:r>
      <w:r>
        <w:t>–</w:t>
      </w:r>
      <w:r>
        <w:t xml:space="preserve"> 6)(x </w:t>
      </w:r>
      <w:r>
        <w:t>–</w:t>
      </w:r>
      <w:r>
        <w:t xml:space="preserve"> 2)</w:t>
      </w:r>
    </w:p>
    <w:p w:rsidR="0066678A" w:rsidRDefault="0066678A" w:rsidP="0066678A">
      <w:pPr>
        <w:pStyle w:val="CK12LessonBase"/>
      </w:pPr>
      <w:r>
        <w:t>13.</w:t>
      </w:r>
      <w:r>
        <w:tab/>
        <w:t xml:space="preserve">(x </w:t>
      </w:r>
      <w:r>
        <w:t>–</w:t>
      </w:r>
      <w:r>
        <w:t xml:space="preserve"> 11</w:t>
      </w:r>
      <w:proofErr w:type="gramStart"/>
      <w:r>
        <w:t>)(</w:t>
      </w:r>
      <w:proofErr w:type="gramEnd"/>
      <w:r>
        <w:t>x + 4)</w:t>
      </w:r>
      <w:r>
        <w:tab/>
      </w:r>
      <w:r>
        <w:tab/>
        <w:t>14.</w:t>
      </w:r>
      <w:r>
        <w:tab/>
        <w:t xml:space="preserve">(x </w:t>
      </w:r>
      <w:r>
        <w:t>–</w:t>
      </w:r>
      <w:r>
        <w:t xml:space="preserve"> 10)</w:t>
      </w:r>
      <w:proofErr w:type="gramStart"/>
      <w:r>
        <w:t>(x + 2)</w:t>
      </w:r>
      <w:r>
        <w:tab/>
      </w:r>
      <w:r>
        <w:tab/>
        <w:t>15.</w:t>
      </w:r>
      <w:proofErr w:type="gramEnd"/>
      <w:r>
        <w:tab/>
        <w:t>(x + 4)(x + 3)</w:t>
      </w:r>
    </w:p>
    <w:p w:rsidR="0066678A" w:rsidRDefault="0066678A" w:rsidP="0066678A">
      <w:pPr>
        <w:pStyle w:val="CK12LessonBase"/>
      </w:pPr>
      <w:r>
        <w:t>16.</w:t>
      </w:r>
      <w:r>
        <w:tab/>
      </w:r>
      <w:proofErr w:type="gramStart"/>
      <w:r>
        <w:t>not</w:t>
      </w:r>
      <w:proofErr w:type="gramEnd"/>
      <w:r>
        <w:t xml:space="preserve"> factorable</w:t>
      </w:r>
      <w:r>
        <w:tab/>
      </w:r>
      <w:r>
        <w:tab/>
      </w:r>
      <w:r>
        <w:tab/>
        <w:t>17.</w:t>
      </w:r>
      <w:r>
        <w:tab/>
        <w:t xml:space="preserve">(x </w:t>
      </w:r>
      <w:r>
        <w:t>–</w:t>
      </w:r>
      <w:r>
        <w:t xml:space="preserve"> 9)</w:t>
      </w:r>
      <w:proofErr w:type="gramStart"/>
      <w:r>
        <w:t>(x + 4)</w:t>
      </w:r>
      <w:r>
        <w:tab/>
      </w:r>
      <w:r>
        <w:tab/>
      </w:r>
      <w:r>
        <w:tab/>
        <w:t>18.</w:t>
      </w:r>
      <w:proofErr w:type="gramEnd"/>
      <w:r>
        <w:tab/>
      </w:r>
      <w:proofErr w:type="gramStart"/>
      <w:r>
        <w:t>x(</w:t>
      </w:r>
      <w:proofErr w:type="gramEnd"/>
      <w:r>
        <w:t>x + 1)</w:t>
      </w:r>
    </w:p>
    <w:p w:rsidR="0066678A" w:rsidRDefault="0066678A" w:rsidP="0066678A">
      <w:pPr>
        <w:pStyle w:val="CK12LessonBase"/>
      </w:pPr>
      <w:r>
        <w:t>19.</w:t>
      </w:r>
      <w:r>
        <w:tab/>
        <w:t>The sum will be 2 and the other factor is 6.</w:t>
      </w:r>
    </w:p>
    <w:p w:rsidR="0066678A" w:rsidRDefault="0066678A" w:rsidP="0066678A">
      <w:pPr>
        <w:pStyle w:val="CK12LessonBase"/>
      </w:pPr>
      <w:r>
        <w:t>20.</w:t>
      </w:r>
      <w:r>
        <w:tab/>
        <w:t>The other factor is -8 and the product is -40.</w:t>
      </w:r>
    </w:p>
    <w:p w:rsidR="0066678A" w:rsidRPr="00EC4B7E" w:rsidRDefault="0066678A" w:rsidP="0066678A">
      <w:pPr>
        <w:pStyle w:val="CK12SectionTitle"/>
      </w:pPr>
      <w:r>
        <w:t>Factoring When the First Coefficient Doesn</w:t>
      </w:r>
      <w:r>
        <w:t>’</w:t>
      </w:r>
      <w:r>
        <w:t>t Equal 1</w:t>
      </w:r>
    </w:p>
    <w:p w:rsidR="0066678A" w:rsidRDefault="0066678A" w:rsidP="0066678A">
      <w:pPr>
        <w:pStyle w:val="CK12LessonBase"/>
      </w:pPr>
      <w:r>
        <w:t>1.</w:t>
      </w:r>
      <w:r>
        <w:tab/>
        <w:t>2x</w:t>
      </w:r>
      <w:r w:rsidRPr="003456FA">
        <w:rPr>
          <w:vertAlign w:val="superscript"/>
        </w:rPr>
        <w:t>2</w:t>
      </w:r>
      <w:r>
        <w:t xml:space="preserve"> + 9x </w:t>
      </w:r>
      <w:r>
        <w:t>–</w:t>
      </w:r>
      <w:r>
        <w:t xml:space="preserve"> 5 </w:t>
      </w:r>
      <w:r>
        <w:tab/>
      </w:r>
      <w:r>
        <w:tab/>
      </w:r>
      <w:r>
        <w:tab/>
        <w:t>2.</w:t>
      </w:r>
      <w:r>
        <w:tab/>
      </w:r>
      <w:proofErr w:type="gramStart"/>
      <w:r>
        <w:t>6x</w:t>
      </w:r>
      <w:r w:rsidRPr="003456FA">
        <w:rPr>
          <w:vertAlign w:val="superscript"/>
        </w:rPr>
        <w:t>2</w:t>
      </w:r>
      <w:r>
        <w:t>–</w:t>
      </w:r>
      <w:r>
        <w:t xml:space="preserve"> 5x -6</w:t>
      </w:r>
      <w:r>
        <w:tab/>
      </w:r>
      <w:r>
        <w:tab/>
      </w:r>
      <w:r>
        <w:tab/>
        <w:t>3.</w:t>
      </w:r>
      <w:proofErr w:type="gramEnd"/>
      <w:r>
        <w:tab/>
        <w:t>16x</w:t>
      </w:r>
      <w:r w:rsidRPr="003456FA">
        <w:rPr>
          <w:vertAlign w:val="superscript"/>
        </w:rPr>
        <w:t>2</w:t>
      </w:r>
      <w:r>
        <w:t>–</w:t>
      </w:r>
      <w:r>
        <w:t xml:space="preserve"> 1</w:t>
      </w:r>
    </w:p>
    <w:p w:rsidR="0066678A" w:rsidRDefault="0066678A" w:rsidP="0066678A">
      <w:pPr>
        <w:pStyle w:val="CK12LessonBase"/>
      </w:pPr>
      <w:r>
        <w:t>4.</w:t>
      </w:r>
      <w:r>
        <w:tab/>
        <w:t>(x + 3</w:t>
      </w:r>
      <w:proofErr w:type="gramStart"/>
      <w:r>
        <w:t>)(</w:t>
      </w:r>
      <w:proofErr w:type="gramEnd"/>
      <w:r>
        <w:t>5x + 3)</w:t>
      </w:r>
      <w:r>
        <w:tab/>
      </w:r>
      <w:r>
        <w:tab/>
        <w:t>5.</w:t>
      </w:r>
      <w:r>
        <w:tab/>
      </w:r>
      <w:proofErr w:type="gramStart"/>
      <w:r>
        <w:t>3x(</w:t>
      </w:r>
      <w:proofErr w:type="gramEnd"/>
      <w:r>
        <w:t xml:space="preserve">2x </w:t>
      </w:r>
      <w:r>
        <w:t>–</w:t>
      </w:r>
      <w:r>
        <w:t xml:space="preserve"> 7)</w:t>
      </w:r>
      <w:r>
        <w:tab/>
      </w:r>
      <w:r>
        <w:tab/>
      </w:r>
      <w:r>
        <w:tab/>
        <w:t>6.</w:t>
      </w:r>
      <w:r>
        <w:tab/>
        <w:t xml:space="preserve">(5x </w:t>
      </w:r>
      <w:r>
        <w:t>–</w:t>
      </w:r>
      <w:r>
        <w:t xml:space="preserve"> 3)(2x +1)</w:t>
      </w:r>
    </w:p>
    <w:p w:rsidR="0066678A" w:rsidRDefault="0066678A" w:rsidP="0066678A">
      <w:pPr>
        <w:pStyle w:val="CK12LessonBase"/>
      </w:pPr>
      <w:r>
        <w:t>7.</w:t>
      </w:r>
      <w:r>
        <w:tab/>
        <w:t>(x + 2</w:t>
      </w:r>
      <w:proofErr w:type="gramStart"/>
      <w:r>
        <w:t>)(</w:t>
      </w:r>
      <w:proofErr w:type="gramEnd"/>
      <w:r>
        <w:t xml:space="preserve">3x </w:t>
      </w:r>
      <w:r>
        <w:t>–</w:t>
      </w:r>
      <w:r>
        <w:t xml:space="preserve"> 4)</w:t>
      </w:r>
      <w:r>
        <w:tab/>
      </w:r>
      <w:r>
        <w:tab/>
        <w:t>8.</w:t>
      </w:r>
      <w:r>
        <w:tab/>
        <w:t>(2x + 3)(</w:t>
      </w:r>
      <w:proofErr w:type="gramStart"/>
      <w:r>
        <w:t>2x</w:t>
      </w:r>
      <w:proofErr w:type="gramEnd"/>
      <w:r>
        <w:t xml:space="preserve"> + 1)</w:t>
      </w:r>
      <w:r>
        <w:tab/>
      </w:r>
      <w:r>
        <w:tab/>
        <w:t>9.</w:t>
      </w:r>
      <w:r>
        <w:tab/>
      </w:r>
      <w:proofErr w:type="gramStart"/>
      <w:r>
        <w:t>not</w:t>
      </w:r>
      <w:proofErr w:type="gramEnd"/>
      <w:r>
        <w:t xml:space="preserve"> factorable</w:t>
      </w:r>
    </w:p>
    <w:p w:rsidR="0066678A" w:rsidRDefault="0066678A" w:rsidP="0066678A">
      <w:pPr>
        <w:pStyle w:val="CK12LessonBase"/>
      </w:pPr>
      <w:r>
        <w:t>10.</w:t>
      </w:r>
      <w:r>
        <w:tab/>
        <w:t xml:space="preserve">(2x </w:t>
      </w:r>
      <w:r>
        <w:t>–</w:t>
      </w:r>
      <w:r>
        <w:t xml:space="preserve"> 1</w:t>
      </w:r>
      <w:proofErr w:type="gramStart"/>
      <w:r>
        <w:t>)(</w:t>
      </w:r>
      <w:proofErr w:type="gramEnd"/>
      <w:r>
        <w:t>8x + 1)</w:t>
      </w:r>
      <w:r>
        <w:tab/>
      </w:r>
      <w:r>
        <w:tab/>
        <w:t>11.</w:t>
      </w:r>
      <w:r>
        <w:tab/>
        <w:t xml:space="preserve">5(x </w:t>
      </w:r>
      <w:r>
        <w:t>–</w:t>
      </w:r>
      <w:r>
        <w:t xml:space="preserve"> 3</w:t>
      </w:r>
      <w:proofErr w:type="gramStart"/>
      <w:r>
        <w:t>)(</w:t>
      </w:r>
      <w:proofErr w:type="gramEnd"/>
      <w:r>
        <w:t>2x + 1)</w:t>
      </w:r>
      <w:r>
        <w:tab/>
      </w:r>
      <w:r>
        <w:tab/>
        <w:t>12.</w:t>
      </w:r>
      <w:r>
        <w:tab/>
        <w:t>(</w:t>
      </w:r>
      <w:proofErr w:type="gramStart"/>
      <w:r>
        <w:t>2x</w:t>
      </w:r>
      <w:proofErr w:type="gramEnd"/>
      <w:r>
        <w:t xml:space="preserve"> + 1)(x + 3)</w:t>
      </w:r>
    </w:p>
    <w:p w:rsidR="0066678A" w:rsidRDefault="0066678A" w:rsidP="0066678A">
      <w:pPr>
        <w:pStyle w:val="CK12LessonBase"/>
      </w:pPr>
      <w:r>
        <w:t>13.</w:t>
      </w:r>
      <w:r>
        <w:tab/>
      </w:r>
      <w:proofErr w:type="gramStart"/>
      <w:r>
        <w:t>not</w:t>
      </w:r>
      <w:proofErr w:type="gramEnd"/>
      <w:r>
        <w:t xml:space="preserve"> factorable</w:t>
      </w:r>
      <w:r>
        <w:tab/>
      </w:r>
      <w:r>
        <w:tab/>
      </w:r>
      <w:r>
        <w:tab/>
        <w:t>14.</w:t>
      </w:r>
      <w:r>
        <w:tab/>
        <w:t xml:space="preserve">2(x </w:t>
      </w:r>
      <w:r>
        <w:t>–</w:t>
      </w:r>
      <w:r>
        <w:t xml:space="preserve"> 2</w:t>
      </w:r>
      <w:proofErr w:type="gramStart"/>
      <w:r>
        <w:t>)(</w:t>
      </w:r>
      <w:proofErr w:type="gramEnd"/>
      <w:r>
        <w:t>4x + 1)</w:t>
      </w:r>
      <w:r>
        <w:tab/>
      </w:r>
      <w:r>
        <w:tab/>
        <w:t>15.</w:t>
      </w:r>
      <w:r>
        <w:tab/>
        <w:t xml:space="preserve">(x + 3)(10x </w:t>
      </w:r>
      <w:r>
        <w:t>–</w:t>
      </w:r>
      <w:r>
        <w:t xml:space="preserve"> 3)</w:t>
      </w:r>
    </w:p>
    <w:p w:rsidR="0066678A" w:rsidRDefault="0066678A" w:rsidP="0066678A">
      <w:pPr>
        <w:pStyle w:val="CK12LessonBase"/>
      </w:pPr>
      <w:r>
        <w:t>16.</w:t>
      </w:r>
      <w:r>
        <w:tab/>
        <w:t>(2x + 3</w:t>
      </w:r>
      <w:proofErr w:type="gramStart"/>
      <w:r>
        <w:t>)(</w:t>
      </w:r>
      <w:proofErr w:type="gramEnd"/>
      <w:r>
        <w:t>2x + 3)</w:t>
      </w:r>
      <w:r>
        <w:tab/>
      </w:r>
      <w:r>
        <w:tab/>
        <w:t>17.</w:t>
      </w:r>
      <w:r>
        <w:tab/>
      </w:r>
      <w:proofErr w:type="gramStart"/>
      <w:r>
        <w:t>5x(</w:t>
      </w:r>
      <w:proofErr w:type="gramEnd"/>
      <w:r>
        <w:t>3x + 7)</w:t>
      </w:r>
      <w:r>
        <w:tab/>
      </w:r>
      <w:r>
        <w:tab/>
      </w:r>
      <w:r>
        <w:tab/>
        <w:t>18.</w:t>
      </w:r>
      <w:r>
        <w:tab/>
        <w:t xml:space="preserve">(2x </w:t>
      </w:r>
      <w:r>
        <w:t>–</w:t>
      </w:r>
      <w:r>
        <w:t xml:space="preserve"> 3)(3x </w:t>
      </w:r>
      <w:r>
        <w:t>–</w:t>
      </w:r>
      <w:r>
        <w:t xml:space="preserve"> 5)</w:t>
      </w:r>
    </w:p>
    <w:p w:rsidR="0066678A" w:rsidRDefault="0066678A" w:rsidP="0066678A">
      <w:pPr>
        <w:pStyle w:val="CK12LessonBase"/>
      </w:pPr>
      <w:r>
        <w:t>19.</w:t>
      </w:r>
      <w:r>
        <w:tab/>
      </w:r>
      <w:proofErr w:type="gramStart"/>
      <w:r>
        <w:t>b</w:t>
      </w:r>
      <w:proofErr w:type="gramEnd"/>
      <w:r>
        <w:t xml:space="preserve"> = 0, (x + 5)(x </w:t>
      </w:r>
      <w:r>
        <w:t>–</w:t>
      </w:r>
      <w:r>
        <w:t xml:space="preserve"> 5)</w:t>
      </w:r>
      <w:r>
        <w:tab/>
      </w:r>
      <w:r>
        <w:tab/>
        <w:t>20.</w:t>
      </w:r>
      <w:r>
        <w:tab/>
        <w:t xml:space="preserve">b = 0, a and c are square numbers, (3x </w:t>
      </w:r>
      <w:r>
        <w:t>–</w:t>
      </w:r>
      <w:r>
        <w:t xml:space="preserve"> 4</w:t>
      </w:r>
      <w:proofErr w:type="gramStart"/>
      <w:r>
        <w:t>)(</w:t>
      </w:r>
      <w:proofErr w:type="gramEnd"/>
      <w:r>
        <w:t>3x + 4)</w:t>
      </w:r>
    </w:p>
    <w:p w:rsidR="0066678A" w:rsidRDefault="0066678A" w:rsidP="0066678A">
      <w:pPr>
        <w:pStyle w:val="CK12SectionTitle"/>
      </w:pPr>
      <w:r>
        <w:t>Factoring Special Quadratics</w:t>
      </w:r>
    </w:p>
    <w:p w:rsidR="0066678A" w:rsidRDefault="0066678A" w:rsidP="0066678A">
      <w:pPr>
        <w:pStyle w:val="CK12LessonBase"/>
      </w:pPr>
      <w:r>
        <w:t>1.</w:t>
      </w:r>
      <w:r>
        <w:tab/>
        <w:t>1, 4, 9, 16, 25, 36, 49, 64, 81, 100, 121, 144, 169, 196</w:t>
      </w:r>
    </w:p>
    <w:p w:rsidR="0066678A" w:rsidRDefault="0066678A" w:rsidP="0066678A">
      <w:pPr>
        <w:pStyle w:val="CK12LessonBase"/>
      </w:pPr>
      <w:r>
        <w:t>2.</w:t>
      </w:r>
      <w:r>
        <w:tab/>
        <w:t xml:space="preserve">The sum of any two squares is not </w:t>
      </w:r>
      <w:proofErr w:type="gramStart"/>
      <w:r>
        <w:t>factorable,</w:t>
      </w:r>
      <w:proofErr w:type="gramEnd"/>
      <w:r>
        <w:t xml:space="preserve"> therefore, there is no formula.</w:t>
      </w:r>
    </w:p>
    <w:p w:rsidR="0066678A" w:rsidRDefault="0066678A" w:rsidP="0066678A">
      <w:pPr>
        <w:pStyle w:val="CK12LessonBase"/>
      </w:pPr>
      <w:r>
        <w:t>3.</w:t>
      </w:r>
      <w:r>
        <w:tab/>
        <w:t xml:space="preserve">(x </w:t>
      </w:r>
      <w:r>
        <w:t>–</w:t>
      </w:r>
      <w:r>
        <w:t xml:space="preserve"> 1</w:t>
      </w:r>
      <w:proofErr w:type="gramStart"/>
      <w:r>
        <w:t>)(</w:t>
      </w:r>
      <w:proofErr w:type="gramEnd"/>
      <w:r>
        <w:t>x + 1)</w:t>
      </w:r>
      <w:r>
        <w:tab/>
      </w:r>
      <w:r>
        <w:tab/>
      </w:r>
      <w:r>
        <w:tab/>
        <w:t>4.</w:t>
      </w:r>
      <w:r>
        <w:tab/>
      </w:r>
      <w:proofErr w:type="gramStart"/>
      <w:r>
        <w:t>(x + 2)</w:t>
      </w:r>
      <w:r w:rsidRPr="00F466E5">
        <w:rPr>
          <w:vertAlign w:val="superscript"/>
        </w:rPr>
        <w:t>2</w:t>
      </w:r>
      <w:r>
        <w:tab/>
      </w:r>
      <w:r>
        <w:tab/>
      </w:r>
      <w:r>
        <w:tab/>
        <w:t>5.</w:t>
      </w:r>
      <w:proofErr w:type="gramEnd"/>
      <w:r>
        <w:tab/>
        <w:t xml:space="preserve">(4x </w:t>
      </w:r>
      <w:r>
        <w:t>–</w:t>
      </w:r>
      <w:r>
        <w:t xml:space="preserve"> 3)</w:t>
      </w:r>
      <w:r w:rsidRPr="00F466E5">
        <w:rPr>
          <w:vertAlign w:val="superscript"/>
        </w:rPr>
        <w:t>2</w:t>
      </w:r>
    </w:p>
    <w:p w:rsidR="0066678A" w:rsidRDefault="0066678A" w:rsidP="0066678A">
      <w:pPr>
        <w:pStyle w:val="CK12LessonBase"/>
      </w:pPr>
      <w:r>
        <w:lastRenderedPageBreak/>
        <w:t>6.</w:t>
      </w:r>
      <w:r>
        <w:tab/>
        <w:t xml:space="preserve">-3(x </w:t>
      </w:r>
      <w:r>
        <w:t>–</w:t>
      </w:r>
      <w:r>
        <w:t xml:space="preserve"> 6)</w:t>
      </w:r>
      <w:r w:rsidRPr="00F466E5">
        <w:rPr>
          <w:vertAlign w:val="superscript"/>
        </w:rPr>
        <w:t>2</w:t>
      </w:r>
      <w:r>
        <w:tab/>
      </w:r>
      <w:r>
        <w:tab/>
      </w:r>
      <w:r>
        <w:tab/>
        <w:t>7.</w:t>
      </w:r>
      <w:r>
        <w:tab/>
        <w:t xml:space="preserve">(12x </w:t>
      </w:r>
      <w:r>
        <w:t>–</w:t>
      </w:r>
      <w:r>
        <w:t xml:space="preserve"> 7)(12x + 7)</w:t>
      </w:r>
      <w:r>
        <w:tab/>
      </w:r>
      <w:r>
        <w:tab/>
        <w:t>8.</w:t>
      </w:r>
      <w:r>
        <w:tab/>
        <w:t>(14x + 5)</w:t>
      </w:r>
      <w:r w:rsidRPr="00F466E5">
        <w:rPr>
          <w:vertAlign w:val="superscript"/>
        </w:rPr>
        <w:t>2</w:t>
      </w:r>
    </w:p>
    <w:p w:rsidR="0066678A" w:rsidRDefault="0066678A" w:rsidP="0066678A">
      <w:pPr>
        <w:pStyle w:val="CK12LessonBase"/>
      </w:pPr>
      <w:r>
        <w:t>9.</w:t>
      </w:r>
      <w:r>
        <w:tab/>
      </w:r>
      <w:proofErr w:type="gramStart"/>
      <w:r>
        <w:t>not</w:t>
      </w:r>
      <w:proofErr w:type="gramEnd"/>
      <w:r>
        <w:t xml:space="preserve"> factorable</w:t>
      </w:r>
      <w:r>
        <w:tab/>
      </w:r>
      <w:r>
        <w:tab/>
      </w:r>
      <w:r>
        <w:tab/>
        <w:t>10.</w:t>
      </w:r>
      <w:r>
        <w:tab/>
      </w:r>
      <w:proofErr w:type="gramStart"/>
      <w:r>
        <w:t>2(9x + 2)</w:t>
      </w:r>
      <w:r w:rsidRPr="00F466E5">
        <w:rPr>
          <w:vertAlign w:val="superscript"/>
        </w:rPr>
        <w:t>2</w:t>
      </w:r>
      <w:r>
        <w:tab/>
      </w:r>
      <w:r>
        <w:tab/>
      </w:r>
      <w:r>
        <w:tab/>
        <w:t>11.</w:t>
      </w:r>
      <w:proofErr w:type="gramEnd"/>
      <w:r>
        <w:tab/>
        <w:t xml:space="preserve">(15 </w:t>
      </w:r>
      <w:r>
        <w:t>–</w:t>
      </w:r>
      <w:r>
        <w:t xml:space="preserve"> </w:t>
      </w:r>
      <w:proofErr w:type="gramStart"/>
      <w:r>
        <w:t>x</w:t>
      </w:r>
      <w:proofErr w:type="gramEnd"/>
      <w:r>
        <w:t>)(15 + x)</w:t>
      </w:r>
    </w:p>
    <w:p w:rsidR="0066678A" w:rsidRDefault="0066678A" w:rsidP="0066678A">
      <w:pPr>
        <w:pStyle w:val="CK12LessonBase"/>
      </w:pPr>
      <w:r>
        <w:t>12.</w:t>
      </w:r>
      <w:r>
        <w:tab/>
        <w:t xml:space="preserve">(11 </w:t>
      </w:r>
      <w:r>
        <w:t>–</w:t>
      </w:r>
      <w:r>
        <w:t xml:space="preserve"> 6x</w:t>
      </w:r>
      <w:proofErr w:type="gramStart"/>
      <w:r>
        <w:t>)</w:t>
      </w:r>
      <w:r w:rsidRPr="00F466E5">
        <w:rPr>
          <w:vertAlign w:val="superscript"/>
        </w:rPr>
        <w:t>2</w:t>
      </w:r>
      <w:proofErr w:type="gramEnd"/>
      <w:r>
        <w:tab/>
      </w:r>
      <w:r>
        <w:tab/>
      </w:r>
      <w:r>
        <w:tab/>
        <w:t>13.</w:t>
      </w:r>
      <w:r>
        <w:tab/>
      </w:r>
      <w:proofErr w:type="gramStart"/>
      <w:r>
        <w:t>not</w:t>
      </w:r>
      <w:proofErr w:type="gramEnd"/>
      <w:r>
        <w:t xml:space="preserve"> factorable</w:t>
      </w:r>
      <w:r>
        <w:tab/>
      </w:r>
      <w:r>
        <w:tab/>
      </w:r>
      <w:r>
        <w:tab/>
        <w:t>14.</w:t>
      </w:r>
      <w:r>
        <w:tab/>
        <w:t xml:space="preserve">4(8x </w:t>
      </w:r>
      <w:r>
        <w:t>–</w:t>
      </w:r>
      <w:r>
        <w:t xml:space="preserve"> 13</w:t>
      </w:r>
      <w:proofErr w:type="gramStart"/>
      <w:r>
        <w:t>)(</w:t>
      </w:r>
      <w:proofErr w:type="gramEnd"/>
      <w:r>
        <w:t>8x + 13)</w:t>
      </w:r>
    </w:p>
    <w:p w:rsidR="0066678A" w:rsidRDefault="0066678A" w:rsidP="0066678A">
      <w:pPr>
        <w:pStyle w:val="CK12LessonBase"/>
      </w:pPr>
      <w:r>
        <w:t>15.</w:t>
      </w:r>
      <w:r>
        <w:tab/>
        <w:t xml:space="preserve">When something is squared, there are two of them.  </w:t>
      </w:r>
      <w:proofErr w:type="gramStart"/>
      <w:r>
        <w:t xml:space="preserve">Therefore </w:t>
      </w:r>
      <w:proofErr w:type="gramEnd"/>
      <w:r w:rsidRPr="00F466E5">
        <w:rPr>
          <w:position w:val="-10"/>
        </w:rPr>
        <w:object w:dxaOrig="2760" w:dyaOrig="380">
          <v:shape id="_x0000_i1028" type="#_x0000_t75" style="width:139pt;height:19pt" o:ole="">
            <v:imagedata r:id="rId12" o:title=""/>
          </v:shape>
          <o:OLEObject Type="Embed" ProgID="Equation.DSMT4" ShapeID="_x0000_i1028" DrawAspect="Content" ObjectID="_1457959041" r:id="rId13"/>
        </w:object>
      </w:r>
      <w:r>
        <w:t xml:space="preserve">.  Spencer </w:t>
      </w:r>
      <w:r>
        <w:tab/>
        <w:t xml:space="preserve">distributed the </w:t>
      </w:r>
      <w:r>
        <w:t>“</w:t>
      </w:r>
      <w:r>
        <w:t>2,</w:t>
      </w:r>
      <w:r>
        <w:t>”</w:t>
      </w:r>
      <w:r>
        <w:t xml:space="preserve"> which is incorrect.  If Spencer had </w:t>
      </w:r>
      <w:proofErr w:type="spellStart"/>
      <w:r>
        <w:t>FOILed</w:t>
      </w:r>
      <w:proofErr w:type="spellEnd"/>
      <w:r>
        <w:t xml:space="preserve"> (2x </w:t>
      </w:r>
      <w:r>
        <w:t>–</w:t>
      </w:r>
      <w:r>
        <w:t xml:space="preserve"> 5</w:t>
      </w:r>
      <w:proofErr w:type="gramStart"/>
      <w:r>
        <w:t>)(</w:t>
      </w:r>
      <w:proofErr w:type="gramEnd"/>
      <w:r>
        <w:t xml:space="preserve">2x </w:t>
      </w:r>
      <w:r>
        <w:t>–</w:t>
      </w:r>
      <w:r>
        <w:t xml:space="preserve"> 5), he would have ended </w:t>
      </w:r>
      <w:r>
        <w:tab/>
        <w:t>up with the answer the teacher showed him.</w:t>
      </w:r>
    </w:p>
    <w:p w:rsidR="0066678A" w:rsidRPr="00EC4B7E" w:rsidRDefault="0066678A" w:rsidP="0066678A">
      <w:pPr>
        <w:pStyle w:val="CK12SectionTitle"/>
      </w:pPr>
      <w:r>
        <w:t>Solving Quadratics by Factoring</w:t>
      </w:r>
    </w:p>
    <w:p w:rsidR="0066678A" w:rsidRDefault="0066678A" w:rsidP="0066678A">
      <w:pPr>
        <w:pStyle w:val="CK12LessonBase"/>
      </w:pPr>
      <w:r>
        <w:t>1.</w:t>
      </w:r>
      <w:r>
        <w:tab/>
      </w:r>
      <w:proofErr w:type="gramStart"/>
      <w:r>
        <w:t>x</w:t>
      </w:r>
      <w:proofErr w:type="gramEnd"/>
      <w:r>
        <w:t xml:space="preserve"> = -9, 1</w:t>
      </w:r>
      <w:r>
        <w:tab/>
      </w:r>
      <w:r>
        <w:tab/>
      </w:r>
      <w:r>
        <w:tab/>
        <w:t>2.</w:t>
      </w:r>
      <w:r>
        <w:tab/>
        <w:t>x = 0, -6</w:t>
      </w:r>
      <w:r>
        <w:tab/>
      </w:r>
      <w:r>
        <w:tab/>
      </w:r>
      <w:r>
        <w:tab/>
        <w:t>3.</w:t>
      </w:r>
      <w:r>
        <w:tab/>
        <w:t xml:space="preserve">x </w:t>
      </w:r>
      <w:proofErr w:type="gramStart"/>
      <w:r>
        <w:t xml:space="preserve">= </w:t>
      </w:r>
      <w:proofErr w:type="gramEnd"/>
      <w:r w:rsidRPr="0010641D">
        <w:rPr>
          <w:position w:val="-24"/>
        </w:rPr>
        <w:object w:dxaOrig="380" w:dyaOrig="660">
          <v:shape id="_x0000_i1029" type="#_x0000_t75" style="width:19pt;height:33pt" o:ole="">
            <v:imagedata r:id="rId14" o:title=""/>
          </v:shape>
          <o:OLEObject Type="Embed" ProgID="Equation.DSMT4" ShapeID="_x0000_i1029" DrawAspect="Content" ObjectID="_1457959042" r:id="rId15"/>
        </w:object>
      </w:r>
      <w:r>
        <w:t>, 4</w:t>
      </w:r>
    </w:p>
    <w:p w:rsidR="0066678A" w:rsidRDefault="0066678A" w:rsidP="0066678A">
      <w:pPr>
        <w:pStyle w:val="CK12LessonBase"/>
      </w:pPr>
      <w:r>
        <w:t>4.</w:t>
      </w:r>
      <w:r>
        <w:tab/>
      </w:r>
      <w:proofErr w:type="gramStart"/>
      <w:r>
        <w:t>x</w:t>
      </w:r>
      <w:proofErr w:type="gramEnd"/>
      <w:r>
        <w:t xml:space="preserve"> = </w:t>
      </w:r>
      <w:r w:rsidRPr="0010641D">
        <w:rPr>
          <w:position w:val="-24"/>
        </w:rPr>
        <w:object w:dxaOrig="220" w:dyaOrig="660">
          <v:shape id="_x0000_i1030" type="#_x0000_t75" style="width:11pt;height:33pt" o:ole="">
            <v:imagedata r:id="rId16" o:title=""/>
          </v:shape>
          <o:OLEObject Type="Embed" ProgID="Equation.DSMT4" ShapeID="_x0000_i1030" DrawAspect="Content" ObjectID="_1457959043" r:id="rId17"/>
        </w:object>
      </w:r>
      <w:r>
        <w:t xml:space="preserve">, </w:t>
      </w:r>
      <w:r w:rsidRPr="0010641D">
        <w:rPr>
          <w:position w:val="-24"/>
        </w:rPr>
        <w:object w:dxaOrig="400" w:dyaOrig="660">
          <v:shape id="_x0000_i1031" type="#_x0000_t75" style="width:20pt;height:33pt" o:ole="">
            <v:imagedata r:id="rId18" o:title=""/>
          </v:shape>
          <o:OLEObject Type="Embed" ProgID="Equation.DSMT4" ShapeID="_x0000_i1031" DrawAspect="Content" ObjectID="_1457959044" r:id="rId19"/>
        </w:object>
      </w:r>
      <w:r>
        <w:tab/>
      </w:r>
      <w:r>
        <w:tab/>
      </w:r>
      <w:r>
        <w:tab/>
        <w:t>5.</w:t>
      </w:r>
      <w:r>
        <w:tab/>
        <w:t>x = 3, -3</w:t>
      </w:r>
      <w:r>
        <w:tab/>
      </w:r>
      <w:r>
        <w:tab/>
      </w:r>
      <w:r>
        <w:tab/>
        <w:t>6.</w:t>
      </w:r>
      <w:r>
        <w:tab/>
        <w:t xml:space="preserve">x </w:t>
      </w:r>
      <w:proofErr w:type="gramStart"/>
      <w:r>
        <w:t xml:space="preserve">= </w:t>
      </w:r>
      <w:proofErr w:type="gramEnd"/>
      <w:r w:rsidRPr="0010641D">
        <w:rPr>
          <w:position w:val="-24"/>
        </w:rPr>
        <w:object w:dxaOrig="380" w:dyaOrig="660">
          <v:shape id="_x0000_i1032" type="#_x0000_t75" style="width:19pt;height:33pt" o:ole="">
            <v:imagedata r:id="rId20" o:title=""/>
          </v:shape>
          <o:OLEObject Type="Embed" ProgID="Equation.DSMT4" ShapeID="_x0000_i1032" DrawAspect="Content" ObjectID="_1457959045" r:id="rId21"/>
        </w:object>
      </w:r>
      <w:r>
        <w:t>; double root</w:t>
      </w:r>
    </w:p>
    <w:p w:rsidR="0066678A" w:rsidRDefault="0066678A" w:rsidP="0066678A">
      <w:pPr>
        <w:pStyle w:val="CK12LessonBase"/>
      </w:pPr>
      <w:r>
        <w:t>7.</w:t>
      </w:r>
      <w:r>
        <w:tab/>
      </w:r>
      <w:proofErr w:type="gramStart"/>
      <w:r>
        <w:t>not</w:t>
      </w:r>
      <w:proofErr w:type="gramEnd"/>
      <w:r>
        <w:t xml:space="preserve"> factorable</w:t>
      </w:r>
      <w:r>
        <w:tab/>
      </w:r>
      <w:r>
        <w:tab/>
      </w:r>
      <w:r>
        <w:tab/>
        <w:t>8.</w:t>
      </w:r>
      <w:r>
        <w:tab/>
        <w:t xml:space="preserve">x = 0, </w:t>
      </w:r>
      <w:r w:rsidRPr="0010641D">
        <w:rPr>
          <w:position w:val="-24"/>
        </w:rPr>
        <w:object w:dxaOrig="220" w:dyaOrig="660">
          <v:shape id="_x0000_i1033" type="#_x0000_t75" style="width:11pt;height:33pt" o:ole="">
            <v:imagedata r:id="rId22" o:title=""/>
          </v:shape>
          <o:OLEObject Type="Embed" ProgID="Equation.DSMT4" ShapeID="_x0000_i1033" DrawAspect="Content" ObjectID="_1457959046" r:id="rId23"/>
        </w:object>
      </w:r>
      <w:r>
        <w:tab/>
      </w:r>
      <w:r>
        <w:tab/>
      </w:r>
      <w:r>
        <w:tab/>
        <w:t>9.</w:t>
      </w:r>
      <w:r>
        <w:tab/>
        <w:t xml:space="preserve">x </w:t>
      </w:r>
      <w:proofErr w:type="gramStart"/>
      <w:r>
        <w:t xml:space="preserve">= </w:t>
      </w:r>
      <w:proofErr w:type="gramEnd"/>
      <w:r w:rsidRPr="0010641D">
        <w:rPr>
          <w:position w:val="-24"/>
        </w:rPr>
        <w:object w:dxaOrig="400" w:dyaOrig="660">
          <v:shape id="_x0000_i1034" type="#_x0000_t75" style="width:20pt;height:33pt" o:ole="">
            <v:imagedata r:id="rId24" o:title=""/>
          </v:shape>
          <o:OLEObject Type="Embed" ProgID="Equation.DSMT4" ShapeID="_x0000_i1034" DrawAspect="Content" ObjectID="_1457959047" r:id="rId25"/>
        </w:object>
      </w:r>
      <w:r>
        <w:t>, -8</w:t>
      </w:r>
    </w:p>
    <w:p w:rsidR="0066678A" w:rsidRDefault="0066678A" w:rsidP="0066678A">
      <w:pPr>
        <w:pStyle w:val="CK12LessonBase"/>
      </w:pPr>
      <w:r>
        <w:t>10.</w:t>
      </w:r>
      <w:r>
        <w:tab/>
      </w:r>
      <w:proofErr w:type="gramStart"/>
      <w:r>
        <w:t>x</w:t>
      </w:r>
      <w:proofErr w:type="gramEnd"/>
      <w:r>
        <w:t xml:space="preserve"> = </w:t>
      </w:r>
      <w:r w:rsidRPr="0010641D">
        <w:rPr>
          <w:position w:val="-24"/>
        </w:rPr>
        <w:object w:dxaOrig="380" w:dyaOrig="660">
          <v:shape id="_x0000_i1035" type="#_x0000_t75" style="width:19pt;height:33pt" o:ole="">
            <v:imagedata r:id="rId26" o:title=""/>
          </v:shape>
          <o:OLEObject Type="Embed" ProgID="Equation.DSMT4" ShapeID="_x0000_i1035" DrawAspect="Content" ObjectID="_1457959048" r:id="rId27"/>
        </w:object>
      </w:r>
      <w:r>
        <w:t xml:space="preserve">, </w:t>
      </w:r>
      <w:r w:rsidRPr="0010641D">
        <w:rPr>
          <w:position w:val="-24"/>
        </w:rPr>
        <w:object w:dxaOrig="240" w:dyaOrig="660">
          <v:shape id="_x0000_i1036" type="#_x0000_t75" style="width:12pt;height:33pt" o:ole="">
            <v:imagedata r:id="rId28" o:title=""/>
          </v:shape>
          <o:OLEObject Type="Embed" ProgID="Equation.DSMT4" ShapeID="_x0000_i1036" DrawAspect="Content" ObjectID="_1457959049" r:id="rId29"/>
        </w:object>
      </w:r>
      <w:r>
        <w:tab/>
      </w:r>
      <w:r>
        <w:tab/>
      </w:r>
      <w:r>
        <w:tab/>
        <w:t>11.</w:t>
      </w:r>
      <w:r>
        <w:tab/>
      </w:r>
      <w:proofErr w:type="gramStart"/>
      <w:r>
        <w:t>not</w:t>
      </w:r>
      <w:proofErr w:type="gramEnd"/>
      <w:r>
        <w:t xml:space="preserve"> factorable</w:t>
      </w:r>
      <w:r>
        <w:tab/>
      </w:r>
      <w:r>
        <w:tab/>
      </w:r>
      <w:r>
        <w:tab/>
        <w:t>12.</w:t>
      </w:r>
      <w:r>
        <w:tab/>
        <w:t xml:space="preserve">x = -2, </w:t>
      </w:r>
      <w:r w:rsidRPr="0010641D">
        <w:rPr>
          <w:position w:val="-24"/>
        </w:rPr>
        <w:object w:dxaOrig="380" w:dyaOrig="660">
          <v:shape id="_x0000_i1037" type="#_x0000_t75" style="width:19pt;height:33pt" o:ole="">
            <v:imagedata r:id="rId30" o:title=""/>
          </v:shape>
          <o:OLEObject Type="Embed" ProgID="Equation.DSMT4" ShapeID="_x0000_i1037" DrawAspect="Content" ObjectID="_1457959050" r:id="rId31"/>
        </w:object>
      </w:r>
    </w:p>
    <w:p w:rsidR="0066678A" w:rsidRDefault="0066678A" w:rsidP="0066678A">
      <w:pPr>
        <w:pStyle w:val="CK12LessonBase"/>
        <w:rPr>
          <w:position w:val="-24"/>
        </w:rPr>
      </w:pPr>
      <w:r>
        <w:t>13.</w:t>
      </w:r>
      <w:r>
        <w:tab/>
      </w:r>
      <w:proofErr w:type="gramStart"/>
      <w:r>
        <w:t>x</w:t>
      </w:r>
      <w:proofErr w:type="gramEnd"/>
      <w:r>
        <w:t xml:space="preserve"> = </w:t>
      </w:r>
      <w:r w:rsidRPr="0010641D">
        <w:rPr>
          <w:position w:val="-24"/>
        </w:rPr>
        <w:object w:dxaOrig="380" w:dyaOrig="660">
          <v:shape id="_x0000_i1038" type="#_x0000_t75" style="width:19pt;height:33pt" o:ole="">
            <v:imagedata r:id="rId32" o:title=""/>
          </v:shape>
          <o:OLEObject Type="Embed" ProgID="Equation.DSMT4" ShapeID="_x0000_i1038" DrawAspect="Content" ObjectID="_1457959051" r:id="rId33"/>
        </w:object>
      </w:r>
      <w:r>
        <w:t xml:space="preserve">, </w:t>
      </w:r>
      <w:r w:rsidRPr="0010641D">
        <w:rPr>
          <w:position w:val="-24"/>
        </w:rPr>
        <w:object w:dxaOrig="240" w:dyaOrig="660">
          <v:shape id="_x0000_i1039" type="#_x0000_t75" style="width:12pt;height:33pt" o:ole="">
            <v:imagedata r:id="rId34" o:title=""/>
          </v:shape>
          <o:OLEObject Type="Embed" ProgID="Equation.DSMT4" ShapeID="_x0000_i1039" DrawAspect="Content" ObjectID="_1457959052" r:id="rId35"/>
        </w:object>
      </w:r>
      <w:r>
        <w:tab/>
      </w:r>
      <w:r>
        <w:tab/>
      </w:r>
      <w:r>
        <w:tab/>
        <w:t>14.</w:t>
      </w:r>
      <w:r>
        <w:tab/>
        <w:t xml:space="preserve">x </w:t>
      </w:r>
      <w:proofErr w:type="gramStart"/>
      <w:r>
        <w:t xml:space="preserve">= </w:t>
      </w:r>
      <w:proofErr w:type="gramEnd"/>
      <w:r w:rsidRPr="0010641D">
        <w:rPr>
          <w:position w:val="-24"/>
        </w:rPr>
        <w:object w:dxaOrig="380" w:dyaOrig="660">
          <v:shape id="_x0000_i1040" type="#_x0000_t75" style="width:19pt;height:33pt" o:ole="">
            <v:imagedata r:id="rId36" o:title=""/>
          </v:shape>
          <o:OLEObject Type="Embed" ProgID="Equation.DSMT4" ShapeID="_x0000_i1040" DrawAspect="Content" ObjectID="_1457959053" r:id="rId37"/>
        </w:object>
      </w:r>
      <w:r>
        <w:t xml:space="preserve">, </w:t>
      </w:r>
      <w:r w:rsidRPr="0010641D">
        <w:rPr>
          <w:position w:val="-24"/>
        </w:rPr>
        <w:object w:dxaOrig="380" w:dyaOrig="660">
          <v:shape id="_x0000_i1041" type="#_x0000_t75" style="width:19pt;height:33pt" o:ole="">
            <v:imagedata r:id="rId38" o:title=""/>
          </v:shape>
          <o:OLEObject Type="Embed" ProgID="Equation.DSMT4" ShapeID="_x0000_i1041" DrawAspect="Content" ObjectID="_1457959054" r:id="rId39"/>
        </w:object>
      </w:r>
      <w:r>
        <w:tab/>
      </w:r>
      <w:r>
        <w:tab/>
      </w:r>
      <w:r>
        <w:tab/>
        <w:t>15.</w:t>
      </w:r>
      <w:r>
        <w:tab/>
        <w:t xml:space="preserve">x </w:t>
      </w:r>
      <w:proofErr w:type="gramStart"/>
      <w:r>
        <w:t xml:space="preserve">= </w:t>
      </w:r>
      <w:proofErr w:type="gramEnd"/>
      <w:r w:rsidRPr="0010641D">
        <w:rPr>
          <w:position w:val="-24"/>
        </w:rPr>
        <w:object w:dxaOrig="240" w:dyaOrig="660">
          <v:shape id="_x0000_i1042" type="#_x0000_t75" style="width:12pt;height:33pt" o:ole="">
            <v:imagedata r:id="rId40" o:title=""/>
          </v:shape>
          <o:OLEObject Type="Embed" ProgID="Equation.DSMT4" ShapeID="_x0000_i1042" DrawAspect="Content" ObjectID="_1457959055" r:id="rId41"/>
        </w:object>
      </w:r>
      <w:r>
        <w:t xml:space="preserve">, </w:t>
      </w:r>
      <w:r w:rsidRPr="0010641D">
        <w:rPr>
          <w:position w:val="-24"/>
        </w:rPr>
        <w:object w:dxaOrig="220" w:dyaOrig="660">
          <v:shape id="_x0000_i1043" type="#_x0000_t75" style="width:11pt;height:33pt" o:ole="">
            <v:imagedata r:id="rId42" o:title=""/>
          </v:shape>
          <o:OLEObject Type="Embed" ProgID="Equation.DSMT4" ShapeID="_x0000_i1043" DrawAspect="Content" ObjectID="_1457959056" r:id="rId43"/>
        </w:object>
      </w:r>
    </w:p>
    <w:p w:rsidR="0066678A" w:rsidRPr="00302ED7" w:rsidRDefault="0066678A" w:rsidP="0066678A">
      <w:pPr>
        <w:pStyle w:val="CK12LessonBase"/>
      </w:pPr>
      <w:r>
        <w:t>16.</w:t>
      </w:r>
      <w:r>
        <w:tab/>
        <w:t>The length is 64 feet, the width is 39 feet.</w:t>
      </w:r>
    </w:p>
    <w:p w:rsidR="0066678A" w:rsidRPr="00EC4B7E" w:rsidRDefault="0066678A" w:rsidP="0066678A">
      <w:pPr>
        <w:pStyle w:val="CK12ChapterTitle"/>
      </w:pPr>
      <w:r>
        <w:t>Solving Quadratics by using Square Roots</w:t>
      </w:r>
    </w:p>
    <w:p w:rsidR="0066678A" w:rsidRDefault="0066678A" w:rsidP="0066678A">
      <w:pPr>
        <w:pStyle w:val="CK12SubsectionTitle"/>
      </w:pPr>
      <w:r w:rsidRPr="00EC4B7E">
        <w:t>Review Queue</w:t>
      </w:r>
      <w:r>
        <w:t xml:space="preserve"> Answers</w:t>
      </w:r>
    </w:p>
    <w:p w:rsidR="0066678A" w:rsidRDefault="0066678A" w:rsidP="0066678A">
      <w:pPr>
        <w:pStyle w:val="CK12LessonBase"/>
      </w:pPr>
      <w:r>
        <w:t>1.</w:t>
      </w:r>
      <w:r>
        <w:tab/>
        <w:t>8, -8; yes</w:t>
      </w:r>
      <w:r>
        <w:tab/>
      </w:r>
      <w:r>
        <w:tab/>
      </w:r>
      <w:r>
        <w:tab/>
        <w:t>2.</w:t>
      </w:r>
      <w:r>
        <w:tab/>
      </w:r>
      <w:proofErr w:type="gramStart"/>
      <w:r>
        <w:t>4 and 5 because 18 is between 16 and 25.</w:t>
      </w:r>
      <w:proofErr w:type="gramEnd"/>
    </w:p>
    <w:p w:rsidR="0066678A" w:rsidRPr="00393906" w:rsidRDefault="0066678A" w:rsidP="0066678A">
      <w:pPr>
        <w:pStyle w:val="CK12LessonBase"/>
      </w:pPr>
      <w:r>
        <w:t>3.</w:t>
      </w:r>
      <w:r>
        <w:tab/>
        <w:t>4.24</w:t>
      </w:r>
      <w:r>
        <w:tab/>
      </w:r>
      <w:r>
        <w:tab/>
      </w:r>
      <w:r>
        <w:tab/>
      </w:r>
      <w:r>
        <w:tab/>
        <w:t>4.</w:t>
      </w:r>
      <w:r>
        <w:tab/>
        <w:t>x = 5, -5</w:t>
      </w:r>
      <w:r>
        <w:tab/>
      </w:r>
    </w:p>
    <w:p w:rsidR="0066678A" w:rsidRDefault="0066678A" w:rsidP="0066678A">
      <w:pPr>
        <w:pStyle w:val="CK12SectionTitle"/>
      </w:pPr>
      <w:r>
        <w:t>Simplifying Square Roots</w:t>
      </w:r>
    </w:p>
    <w:p w:rsidR="0066678A" w:rsidRDefault="0066678A" w:rsidP="0066678A">
      <w:pPr>
        <w:pStyle w:val="CK12LessonBase"/>
      </w:pPr>
      <w:r>
        <w:t>1.</w:t>
      </w:r>
      <w:r>
        <w:tab/>
        <w:t>7.48</w:t>
      </w:r>
      <w:r>
        <w:tab/>
      </w:r>
      <w:r>
        <w:tab/>
      </w:r>
      <w:r>
        <w:tab/>
      </w:r>
      <w:r>
        <w:tab/>
        <w:t>2.</w:t>
      </w:r>
      <w:r>
        <w:tab/>
        <w:t>3.46</w:t>
      </w:r>
      <w:r>
        <w:tab/>
      </w:r>
      <w:r>
        <w:tab/>
      </w:r>
      <w:r>
        <w:tab/>
      </w:r>
      <w:r>
        <w:tab/>
        <w:t>3.</w:t>
      </w:r>
      <w:r>
        <w:tab/>
        <w:t>9.59</w:t>
      </w:r>
    </w:p>
    <w:p w:rsidR="0066678A" w:rsidRDefault="0066678A" w:rsidP="0066678A">
      <w:pPr>
        <w:pStyle w:val="CK12LessonBase"/>
      </w:pPr>
      <w:r>
        <w:t>4.</w:t>
      </w:r>
      <w:r>
        <w:tab/>
      </w:r>
      <w:r w:rsidRPr="003E2A71">
        <w:rPr>
          <w:position w:val="-6"/>
        </w:rPr>
        <w:object w:dxaOrig="480" w:dyaOrig="380">
          <v:shape id="_x0000_i1044" type="#_x0000_t75" style="width:24pt;height:19pt" o:ole="">
            <v:imagedata r:id="rId44" o:title=""/>
          </v:shape>
          <o:OLEObject Type="Embed" ProgID="Equation.DSMT4" ShapeID="_x0000_i1044" DrawAspect="Content" ObjectID="_1457959057" r:id="rId45"/>
        </w:object>
      </w:r>
      <w:r>
        <w:tab/>
      </w:r>
      <w:r>
        <w:tab/>
      </w:r>
      <w:r>
        <w:tab/>
      </w:r>
      <w:r>
        <w:tab/>
        <w:t>5.</w:t>
      </w:r>
      <w:r>
        <w:tab/>
      </w:r>
      <w:r w:rsidRPr="003E2A71">
        <w:rPr>
          <w:position w:val="-8"/>
        </w:rPr>
        <w:object w:dxaOrig="480" w:dyaOrig="400">
          <v:shape id="_x0000_i1045" type="#_x0000_t75" style="width:24pt;height:20pt" o:ole="">
            <v:imagedata r:id="rId46" o:title=""/>
          </v:shape>
          <o:OLEObject Type="Embed" ProgID="Equation.DSMT4" ShapeID="_x0000_i1045" DrawAspect="Content" ObjectID="_1457959058" r:id="rId47"/>
        </w:object>
      </w:r>
      <w:r>
        <w:tab/>
      </w:r>
      <w:r>
        <w:tab/>
      </w:r>
      <w:r>
        <w:tab/>
      </w:r>
      <w:r>
        <w:tab/>
        <w:t>6.</w:t>
      </w:r>
      <w:r>
        <w:tab/>
      </w:r>
      <w:r w:rsidRPr="003E2A71">
        <w:rPr>
          <w:position w:val="-8"/>
        </w:rPr>
        <w:object w:dxaOrig="620" w:dyaOrig="400">
          <v:shape id="_x0000_i1046" type="#_x0000_t75" style="width:31pt;height:20pt" o:ole="">
            <v:imagedata r:id="rId48" o:title=""/>
          </v:shape>
          <o:OLEObject Type="Embed" ProgID="Equation.DSMT4" ShapeID="_x0000_i1046" DrawAspect="Content" ObjectID="_1457959059" r:id="rId49"/>
        </w:object>
      </w:r>
    </w:p>
    <w:p w:rsidR="0066678A" w:rsidRDefault="0066678A" w:rsidP="0066678A">
      <w:pPr>
        <w:pStyle w:val="CK12LessonBase"/>
      </w:pPr>
      <w:r>
        <w:t>7.</w:t>
      </w:r>
      <w:r>
        <w:tab/>
      </w:r>
      <w:r w:rsidRPr="003E2A71">
        <w:rPr>
          <w:position w:val="-8"/>
        </w:rPr>
        <w:object w:dxaOrig="499" w:dyaOrig="400">
          <v:shape id="_x0000_i1047" type="#_x0000_t75" style="width:25pt;height:20pt" o:ole="">
            <v:imagedata r:id="rId50" o:title=""/>
          </v:shape>
          <o:OLEObject Type="Embed" ProgID="Equation.DSMT4" ShapeID="_x0000_i1047" DrawAspect="Content" ObjectID="_1457959060" r:id="rId51"/>
        </w:object>
      </w:r>
      <w:r>
        <w:tab/>
      </w:r>
      <w:r>
        <w:tab/>
      </w:r>
      <w:r>
        <w:tab/>
      </w:r>
      <w:r>
        <w:tab/>
        <w:t>8.</w:t>
      </w:r>
      <w:r>
        <w:tab/>
      </w:r>
      <w:r w:rsidRPr="003E2A71">
        <w:rPr>
          <w:position w:val="-6"/>
        </w:rPr>
        <w:object w:dxaOrig="320" w:dyaOrig="279">
          <v:shape id="_x0000_i1048" type="#_x0000_t75" style="width:16pt;height:14pt" o:ole="">
            <v:imagedata r:id="rId52" o:title=""/>
          </v:shape>
          <o:OLEObject Type="Embed" ProgID="Equation.DSMT4" ShapeID="_x0000_i1048" DrawAspect="Content" ObjectID="_1457959061" r:id="rId53"/>
        </w:object>
      </w:r>
      <w:r>
        <w:tab/>
      </w:r>
      <w:r>
        <w:tab/>
      </w:r>
      <w:r>
        <w:tab/>
      </w:r>
      <w:r>
        <w:tab/>
        <w:t>9.</w:t>
      </w:r>
      <w:r>
        <w:tab/>
      </w:r>
      <w:r w:rsidRPr="003E2A71">
        <w:rPr>
          <w:position w:val="-6"/>
        </w:rPr>
        <w:object w:dxaOrig="620" w:dyaOrig="380">
          <v:shape id="_x0000_i1049" type="#_x0000_t75" style="width:31pt;height:19pt" o:ole="">
            <v:imagedata r:id="rId54" o:title=""/>
          </v:shape>
          <o:OLEObject Type="Embed" ProgID="Equation.DSMT4" ShapeID="_x0000_i1049" DrawAspect="Content" ObjectID="_1457959062" r:id="rId55"/>
        </w:object>
      </w:r>
    </w:p>
    <w:p w:rsidR="0066678A" w:rsidRDefault="0066678A" w:rsidP="0066678A">
      <w:pPr>
        <w:pStyle w:val="CK12LessonBase"/>
      </w:pPr>
      <w:r>
        <w:t>10.</w:t>
      </w:r>
      <w:r>
        <w:tab/>
      </w:r>
      <w:r w:rsidRPr="003E2A71">
        <w:rPr>
          <w:position w:val="-8"/>
        </w:rPr>
        <w:object w:dxaOrig="639" w:dyaOrig="400">
          <v:shape id="_x0000_i1050" type="#_x0000_t75" style="width:32pt;height:20pt" o:ole="">
            <v:imagedata r:id="rId56" o:title=""/>
          </v:shape>
          <o:OLEObject Type="Embed" ProgID="Equation.DSMT4" ShapeID="_x0000_i1050" DrawAspect="Content" ObjectID="_1457959063" r:id="rId57"/>
        </w:object>
      </w:r>
      <w:r>
        <w:tab/>
      </w:r>
      <w:r>
        <w:tab/>
      </w:r>
      <w:r>
        <w:tab/>
      </w:r>
      <w:r>
        <w:tab/>
        <w:t>11.</w:t>
      </w:r>
      <w:r>
        <w:tab/>
      </w:r>
      <w:r w:rsidRPr="003E2A71">
        <w:rPr>
          <w:position w:val="-6"/>
        </w:rPr>
        <w:object w:dxaOrig="320" w:dyaOrig="279">
          <v:shape id="_x0000_i1051" type="#_x0000_t75" style="width:16pt;height:14pt" o:ole="">
            <v:imagedata r:id="rId58" o:title=""/>
          </v:shape>
          <o:OLEObject Type="Embed" ProgID="Equation.DSMT4" ShapeID="_x0000_i1051" DrawAspect="Content" ObjectID="_1457959064" r:id="rId59"/>
        </w:object>
      </w:r>
      <w:r>
        <w:tab/>
      </w:r>
      <w:r>
        <w:tab/>
      </w:r>
      <w:r>
        <w:tab/>
      </w:r>
      <w:r>
        <w:tab/>
        <w:t>12.</w:t>
      </w:r>
      <w:r>
        <w:tab/>
      </w:r>
      <w:r w:rsidRPr="003E2A71">
        <w:rPr>
          <w:position w:val="-6"/>
        </w:rPr>
        <w:object w:dxaOrig="620" w:dyaOrig="380">
          <v:shape id="_x0000_i1052" type="#_x0000_t75" style="width:31pt;height:19pt" o:ole="">
            <v:imagedata r:id="rId60" o:title=""/>
          </v:shape>
          <o:OLEObject Type="Embed" ProgID="Equation.DSMT4" ShapeID="_x0000_i1052" DrawAspect="Content" ObjectID="_1457959065" r:id="rId61"/>
        </w:object>
      </w:r>
    </w:p>
    <w:p w:rsidR="0066678A" w:rsidRDefault="0066678A" w:rsidP="0066678A">
      <w:pPr>
        <w:pStyle w:val="CK12LessonBase"/>
      </w:pPr>
      <w:r>
        <w:t>13.</w:t>
      </w:r>
      <w:r>
        <w:tab/>
      </w:r>
      <w:r w:rsidRPr="003E2A71">
        <w:rPr>
          <w:position w:val="-6"/>
        </w:rPr>
        <w:object w:dxaOrig="840" w:dyaOrig="380">
          <v:shape id="_x0000_i1053" type="#_x0000_t75" style="width:42pt;height:19pt" o:ole="">
            <v:imagedata r:id="rId62" o:title=""/>
          </v:shape>
          <o:OLEObject Type="Embed" ProgID="Equation.DSMT4" ShapeID="_x0000_i1053" DrawAspect="Content" ObjectID="_1457959066" r:id="rId63"/>
        </w:object>
      </w:r>
      <w:r>
        <w:tab/>
      </w:r>
      <w:r>
        <w:tab/>
      </w:r>
      <w:r>
        <w:tab/>
        <w:t>14.</w:t>
      </w:r>
      <w:r>
        <w:tab/>
      </w:r>
      <w:r w:rsidRPr="003E2A71">
        <w:rPr>
          <w:position w:val="-6"/>
        </w:rPr>
        <w:object w:dxaOrig="480" w:dyaOrig="380">
          <v:shape id="_x0000_i1054" type="#_x0000_t75" style="width:24pt;height:19pt" o:ole="">
            <v:imagedata r:id="rId64" o:title=""/>
          </v:shape>
          <o:OLEObject Type="Embed" ProgID="Equation.DSMT4" ShapeID="_x0000_i1054" DrawAspect="Content" ObjectID="_1457959067" r:id="rId65"/>
        </w:object>
      </w:r>
      <w:r>
        <w:tab/>
      </w:r>
      <w:r>
        <w:tab/>
      </w:r>
      <w:r>
        <w:tab/>
      </w:r>
      <w:r>
        <w:tab/>
        <w:t>15.</w:t>
      </w:r>
      <w:r>
        <w:tab/>
      </w:r>
      <w:r w:rsidRPr="003E2A71">
        <w:rPr>
          <w:position w:val="-8"/>
        </w:rPr>
        <w:object w:dxaOrig="760" w:dyaOrig="400">
          <v:shape id="_x0000_i1055" type="#_x0000_t75" style="width:38pt;height:20pt" o:ole="">
            <v:imagedata r:id="rId66" o:title=""/>
          </v:shape>
          <o:OLEObject Type="Embed" ProgID="Equation.DSMT4" ShapeID="_x0000_i1055" DrawAspect="Content" ObjectID="_1457959068" r:id="rId67"/>
        </w:object>
      </w:r>
    </w:p>
    <w:p w:rsidR="0066678A" w:rsidRDefault="0066678A" w:rsidP="0066678A">
      <w:pPr>
        <w:pStyle w:val="CK12LessonBase"/>
      </w:pPr>
      <w:r>
        <w:lastRenderedPageBreak/>
        <w:t>16.</w:t>
      </w:r>
      <w:r>
        <w:tab/>
      </w:r>
      <w:r w:rsidRPr="003E2A71">
        <w:rPr>
          <w:position w:val="-6"/>
        </w:rPr>
        <w:object w:dxaOrig="360" w:dyaOrig="380">
          <v:shape id="_x0000_i1056" type="#_x0000_t75" style="width:18pt;height:19pt" o:ole="">
            <v:imagedata r:id="rId68" o:title=""/>
          </v:shape>
          <o:OLEObject Type="Embed" ProgID="Equation.DSMT4" ShapeID="_x0000_i1056" DrawAspect="Content" ObjectID="_1457959069" r:id="rId69"/>
        </w:object>
      </w:r>
      <w:r>
        <w:tab/>
      </w:r>
      <w:r>
        <w:tab/>
      </w:r>
      <w:r>
        <w:tab/>
      </w:r>
      <w:r>
        <w:tab/>
        <w:t>17.</w:t>
      </w:r>
      <w:r>
        <w:tab/>
      </w:r>
      <w:r w:rsidRPr="003E2A71">
        <w:rPr>
          <w:position w:val="-8"/>
        </w:rPr>
        <w:object w:dxaOrig="480" w:dyaOrig="400">
          <v:shape id="_x0000_i1057" type="#_x0000_t75" style="width:24pt;height:20pt" o:ole="">
            <v:imagedata r:id="rId70" o:title=""/>
          </v:shape>
          <o:OLEObject Type="Embed" ProgID="Equation.DSMT4" ShapeID="_x0000_i1057" DrawAspect="Content" ObjectID="_1457959070" r:id="rId71"/>
        </w:object>
      </w:r>
      <w:r>
        <w:tab/>
      </w:r>
      <w:r>
        <w:tab/>
      </w:r>
      <w:r>
        <w:tab/>
      </w:r>
      <w:r>
        <w:tab/>
        <w:t>18.</w:t>
      </w:r>
      <w:r>
        <w:tab/>
      </w:r>
      <w:r w:rsidRPr="003E2A71">
        <w:rPr>
          <w:position w:val="-8"/>
        </w:rPr>
        <w:object w:dxaOrig="1219" w:dyaOrig="400">
          <v:shape id="_x0000_i1058" type="#_x0000_t75" style="width:61pt;height:20pt" o:ole="">
            <v:imagedata r:id="rId72" o:title=""/>
          </v:shape>
          <o:OLEObject Type="Embed" ProgID="Equation.DSMT4" ShapeID="_x0000_i1058" DrawAspect="Content" ObjectID="_1457959071" r:id="rId73"/>
        </w:object>
      </w:r>
    </w:p>
    <w:p w:rsidR="0066678A" w:rsidRPr="00EC4B7E" w:rsidRDefault="0066678A" w:rsidP="0066678A">
      <w:pPr>
        <w:pStyle w:val="CK12SectionTitle"/>
      </w:pPr>
      <w:r>
        <w:t>Dividing Square Roots</w:t>
      </w:r>
    </w:p>
    <w:p w:rsidR="0066678A" w:rsidRDefault="0066678A" w:rsidP="0066678A">
      <w:pPr>
        <w:pStyle w:val="CK12LessonBase"/>
      </w:pPr>
      <w:r>
        <w:t>1.</w:t>
      </w:r>
      <w:r>
        <w:tab/>
      </w:r>
      <w:r w:rsidRPr="00230029">
        <w:rPr>
          <w:position w:val="-24"/>
        </w:rPr>
        <w:object w:dxaOrig="220" w:dyaOrig="660">
          <v:shape id="_x0000_i1059" type="#_x0000_t75" style="width:11pt;height:33pt" o:ole="">
            <v:imagedata r:id="rId74" o:title=""/>
          </v:shape>
          <o:OLEObject Type="Embed" ProgID="Equation.DSMT4" ShapeID="_x0000_i1059" DrawAspect="Content" ObjectID="_1457959072" r:id="rId75"/>
        </w:object>
      </w:r>
      <w:r>
        <w:tab/>
      </w:r>
      <w:r>
        <w:tab/>
      </w:r>
      <w:r>
        <w:tab/>
      </w:r>
      <w:r>
        <w:tab/>
        <w:t>2.</w:t>
      </w:r>
      <w:r>
        <w:tab/>
      </w:r>
      <w:r w:rsidRPr="00230029">
        <w:rPr>
          <w:position w:val="-24"/>
        </w:rPr>
        <w:object w:dxaOrig="540" w:dyaOrig="700">
          <v:shape id="_x0000_i1060" type="#_x0000_t75" style="width:27pt;height:35pt" o:ole="">
            <v:imagedata r:id="rId76" o:title=""/>
          </v:shape>
          <o:OLEObject Type="Embed" ProgID="Equation.DSMT4" ShapeID="_x0000_i1060" DrawAspect="Content" ObjectID="_1457959073" r:id="rId77"/>
        </w:object>
      </w:r>
      <w:r>
        <w:tab/>
      </w:r>
      <w:r>
        <w:tab/>
      </w:r>
      <w:r>
        <w:tab/>
      </w:r>
      <w:r>
        <w:tab/>
        <w:t>3.</w:t>
      </w:r>
      <w:r>
        <w:tab/>
      </w:r>
      <w:r w:rsidRPr="00230029">
        <w:rPr>
          <w:position w:val="-8"/>
        </w:rPr>
        <w:object w:dxaOrig="360" w:dyaOrig="400">
          <v:shape id="_x0000_i1061" type="#_x0000_t75" style="width:18pt;height:20pt" o:ole="">
            <v:imagedata r:id="rId78" o:title=""/>
          </v:shape>
          <o:OLEObject Type="Embed" ProgID="Equation.DSMT4" ShapeID="_x0000_i1061" DrawAspect="Content" ObjectID="_1457959074" r:id="rId79"/>
        </w:object>
      </w:r>
    </w:p>
    <w:p w:rsidR="0066678A" w:rsidRDefault="0066678A" w:rsidP="0066678A">
      <w:pPr>
        <w:pStyle w:val="CK12LessonBase"/>
      </w:pPr>
      <w:r>
        <w:t>4.</w:t>
      </w:r>
      <w:r>
        <w:tab/>
      </w:r>
      <w:r w:rsidRPr="00230029">
        <w:rPr>
          <w:position w:val="-24"/>
        </w:rPr>
        <w:object w:dxaOrig="639" w:dyaOrig="700">
          <v:shape id="_x0000_i1062" type="#_x0000_t75" style="width:32pt;height:35pt" o:ole="">
            <v:imagedata r:id="rId80" o:title=""/>
          </v:shape>
          <o:OLEObject Type="Embed" ProgID="Equation.DSMT4" ShapeID="_x0000_i1062" DrawAspect="Content" ObjectID="_1457959075" r:id="rId81"/>
        </w:object>
      </w:r>
      <w:r>
        <w:tab/>
      </w:r>
      <w:r>
        <w:tab/>
      </w:r>
      <w:r>
        <w:tab/>
      </w:r>
      <w:r>
        <w:tab/>
        <w:t>5.</w:t>
      </w:r>
      <w:r>
        <w:tab/>
      </w:r>
      <w:r w:rsidRPr="00230029">
        <w:rPr>
          <w:position w:val="-24"/>
        </w:rPr>
        <w:object w:dxaOrig="660" w:dyaOrig="700">
          <v:shape id="_x0000_i1063" type="#_x0000_t75" style="width:33pt;height:35pt" o:ole="">
            <v:imagedata r:id="rId82" o:title=""/>
          </v:shape>
          <o:OLEObject Type="Embed" ProgID="Equation.DSMT4" ShapeID="_x0000_i1063" DrawAspect="Content" ObjectID="_1457959076" r:id="rId83"/>
        </w:object>
      </w:r>
      <w:r>
        <w:tab/>
      </w:r>
      <w:r>
        <w:tab/>
      </w:r>
      <w:r>
        <w:tab/>
      </w:r>
      <w:r>
        <w:tab/>
        <w:t>6.</w:t>
      </w:r>
      <w:r>
        <w:tab/>
      </w:r>
      <w:r w:rsidRPr="00230029">
        <w:rPr>
          <w:position w:val="-24"/>
        </w:rPr>
        <w:object w:dxaOrig="660" w:dyaOrig="700">
          <v:shape id="_x0000_i1064" type="#_x0000_t75" style="width:33pt;height:35pt" o:ole="">
            <v:imagedata r:id="rId84" o:title=""/>
          </v:shape>
          <o:OLEObject Type="Embed" ProgID="Equation.DSMT4" ShapeID="_x0000_i1064" DrawAspect="Content" ObjectID="_1457959077" r:id="rId85"/>
        </w:object>
      </w:r>
    </w:p>
    <w:p w:rsidR="0066678A" w:rsidRDefault="0066678A" w:rsidP="0066678A">
      <w:pPr>
        <w:pStyle w:val="CK12LessonBase"/>
      </w:pPr>
      <w:r>
        <w:t>7.</w:t>
      </w:r>
      <w:r>
        <w:tab/>
      </w:r>
      <w:r w:rsidRPr="00230029">
        <w:rPr>
          <w:position w:val="-8"/>
        </w:rPr>
        <w:object w:dxaOrig="499" w:dyaOrig="400">
          <v:shape id="_x0000_i1065" type="#_x0000_t75" style="width:25pt;height:20pt" o:ole="">
            <v:imagedata r:id="rId86" o:title=""/>
          </v:shape>
          <o:OLEObject Type="Embed" ProgID="Equation.DSMT4" ShapeID="_x0000_i1065" DrawAspect="Content" ObjectID="_1457959078" r:id="rId87"/>
        </w:object>
      </w:r>
      <w:r>
        <w:tab/>
      </w:r>
      <w:r>
        <w:tab/>
      </w:r>
      <w:r>
        <w:tab/>
      </w:r>
      <w:r>
        <w:tab/>
        <w:t>8.</w:t>
      </w:r>
      <w:r>
        <w:tab/>
      </w:r>
      <w:r w:rsidRPr="00230029">
        <w:rPr>
          <w:position w:val="-24"/>
        </w:rPr>
        <w:object w:dxaOrig="660" w:dyaOrig="700">
          <v:shape id="_x0000_i1066" type="#_x0000_t75" style="width:33pt;height:35pt" o:ole="">
            <v:imagedata r:id="rId88" o:title=""/>
          </v:shape>
          <o:OLEObject Type="Embed" ProgID="Equation.DSMT4" ShapeID="_x0000_i1066" DrawAspect="Content" ObjectID="_1457959079" r:id="rId89"/>
        </w:object>
      </w:r>
      <w:r>
        <w:tab/>
      </w:r>
      <w:r>
        <w:tab/>
      </w:r>
      <w:r>
        <w:tab/>
      </w:r>
      <w:r>
        <w:tab/>
        <w:t>9.</w:t>
      </w:r>
      <w:r>
        <w:tab/>
      </w:r>
      <w:r w:rsidRPr="00230029">
        <w:rPr>
          <w:position w:val="-24"/>
        </w:rPr>
        <w:object w:dxaOrig="660" w:dyaOrig="700">
          <v:shape id="_x0000_i1067" type="#_x0000_t75" style="width:33pt;height:35pt" o:ole="">
            <v:imagedata r:id="rId90" o:title=""/>
          </v:shape>
          <o:OLEObject Type="Embed" ProgID="Equation.DSMT4" ShapeID="_x0000_i1067" DrawAspect="Content" ObjectID="_1457959080" r:id="rId91"/>
        </w:object>
      </w:r>
    </w:p>
    <w:p w:rsidR="0066678A" w:rsidRDefault="0066678A" w:rsidP="0066678A">
      <w:pPr>
        <w:pStyle w:val="CK12LessonBase"/>
      </w:pPr>
      <w:r>
        <w:t>10.</w:t>
      </w:r>
      <w:r>
        <w:tab/>
      </w:r>
      <w:r w:rsidRPr="00230029">
        <w:rPr>
          <w:position w:val="-8"/>
        </w:rPr>
        <w:object w:dxaOrig="480" w:dyaOrig="400">
          <v:shape id="_x0000_i1068" type="#_x0000_t75" style="width:24pt;height:20pt" o:ole="">
            <v:imagedata r:id="rId92" o:title=""/>
          </v:shape>
          <o:OLEObject Type="Embed" ProgID="Equation.DSMT4" ShapeID="_x0000_i1068" DrawAspect="Content" ObjectID="_1457959081" r:id="rId93"/>
        </w:object>
      </w:r>
      <w:r>
        <w:tab/>
      </w:r>
      <w:r>
        <w:tab/>
      </w:r>
      <w:r>
        <w:tab/>
      </w:r>
      <w:r>
        <w:tab/>
        <w:t>11.</w:t>
      </w:r>
      <w:r>
        <w:tab/>
      </w:r>
      <w:r w:rsidRPr="00230029">
        <w:rPr>
          <w:position w:val="-24"/>
        </w:rPr>
        <w:object w:dxaOrig="780" w:dyaOrig="700">
          <v:shape id="_x0000_i1069" type="#_x0000_t75" style="width:39pt;height:35pt" o:ole="">
            <v:imagedata r:id="rId94" o:title=""/>
          </v:shape>
          <o:OLEObject Type="Embed" ProgID="Equation.DSMT4" ShapeID="_x0000_i1069" DrawAspect="Content" ObjectID="_1457959082" r:id="rId95"/>
        </w:object>
      </w:r>
      <w:r>
        <w:tab/>
      </w:r>
      <w:r>
        <w:tab/>
      </w:r>
      <w:r>
        <w:tab/>
        <w:t>12.</w:t>
      </w:r>
      <w:r>
        <w:tab/>
      </w:r>
      <w:r w:rsidRPr="00230029">
        <w:rPr>
          <w:position w:val="-8"/>
        </w:rPr>
        <w:object w:dxaOrig="1240" w:dyaOrig="400">
          <v:shape id="_x0000_i1070" type="#_x0000_t75" style="width:62pt;height:20pt" o:ole="">
            <v:imagedata r:id="rId96" o:title=""/>
          </v:shape>
          <o:OLEObject Type="Embed" ProgID="Equation.DSMT4" ShapeID="_x0000_i1070" DrawAspect="Content" ObjectID="_1457959083" r:id="rId97"/>
        </w:object>
      </w:r>
    </w:p>
    <w:p w:rsidR="0066678A" w:rsidRPr="00EC4B7E" w:rsidRDefault="0066678A" w:rsidP="0066678A">
      <w:pPr>
        <w:pStyle w:val="CK12SectionTitle"/>
      </w:pPr>
      <w:r>
        <w:t>Solving Quadratics using Square Roots</w:t>
      </w:r>
    </w:p>
    <w:p w:rsidR="0066678A" w:rsidRDefault="0066678A" w:rsidP="0066678A">
      <w:pPr>
        <w:pStyle w:val="CK12LessonBase"/>
      </w:pPr>
      <w:r>
        <w:t>1.</w:t>
      </w:r>
      <w:r>
        <w:tab/>
      </w:r>
      <w:proofErr w:type="gramStart"/>
      <w:r>
        <w:t>x</w:t>
      </w:r>
      <w:proofErr w:type="gramEnd"/>
      <w:r>
        <w:t xml:space="preserve"> = 12, -12</w:t>
      </w:r>
      <w:r>
        <w:tab/>
      </w:r>
      <w:r>
        <w:tab/>
      </w:r>
      <w:r>
        <w:tab/>
        <w:t>2.</w:t>
      </w:r>
      <w:r>
        <w:tab/>
        <w:t>x = 2, -2</w:t>
      </w:r>
      <w:r>
        <w:tab/>
      </w:r>
      <w:r>
        <w:tab/>
      </w:r>
      <w:r>
        <w:tab/>
        <w:t>3.</w:t>
      </w:r>
      <w:r>
        <w:tab/>
        <w:t xml:space="preserve">x = </w:t>
      </w:r>
      <w:r w:rsidRPr="00496C4C">
        <w:rPr>
          <w:position w:val="-8"/>
        </w:rPr>
        <w:object w:dxaOrig="499" w:dyaOrig="400">
          <v:shape id="_x0000_i1071" type="#_x0000_t75" style="width:25pt;height:20pt" o:ole="">
            <v:imagedata r:id="rId98" o:title=""/>
          </v:shape>
          <o:OLEObject Type="Embed" ProgID="Equation.DSMT4" ShapeID="_x0000_i1071" DrawAspect="Content" ObjectID="_1457959084" r:id="rId99"/>
        </w:object>
      </w:r>
    </w:p>
    <w:p w:rsidR="0066678A" w:rsidRDefault="0066678A" w:rsidP="0066678A">
      <w:pPr>
        <w:pStyle w:val="CK12LessonBase"/>
      </w:pPr>
      <w:r>
        <w:t>4.</w:t>
      </w:r>
      <w:r>
        <w:tab/>
      </w:r>
      <w:proofErr w:type="gramStart"/>
      <w:r>
        <w:t>x</w:t>
      </w:r>
      <w:proofErr w:type="gramEnd"/>
      <w:r>
        <w:t xml:space="preserve"> = -9, 5</w:t>
      </w:r>
      <w:r>
        <w:tab/>
      </w:r>
      <w:r>
        <w:tab/>
      </w:r>
      <w:r>
        <w:tab/>
        <w:t>5.</w:t>
      </w:r>
      <w:r>
        <w:tab/>
        <w:t xml:space="preserve">x = </w:t>
      </w:r>
      <w:r w:rsidRPr="00496C4C">
        <w:rPr>
          <w:position w:val="-8"/>
        </w:rPr>
        <w:object w:dxaOrig="680" w:dyaOrig="400">
          <v:shape id="_x0000_i1072" type="#_x0000_t75" style="width:34pt;height:20pt" o:ole="">
            <v:imagedata r:id="rId100" o:title=""/>
          </v:shape>
          <o:OLEObject Type="Embed" ProgID="Equation.DSMT4" ShapeID="_x0000_i1072" DrawAspect="Content" ObjectID="_1457959085" r:id="rId101"/>
        </w:object>
      </w:r>
      <w:r>
        <w:tab/>
      </w:r>
      <w:r>
        <w:tab/>
      </w:r>
      <w:r>
        <w:tab/>
        <w:t>6.</w:t>
      </w:r>
      <w:r>
        <w:tab/>
        <w:t xml:space="preserve">x = </w:t>
      </w:r>
      <w:r w:rsidRPr="00496C4C">
        <w:rPr>
          <w:position w:val="-8"/>
        </w:rPr>
        <w:object w:dxaOrig="760" w:dyaOrig="400">
          <v:shape id="_x0000_i1073" type="#_x0000_t75" style="width:38pt;height:20pt" o:ole="">
            <v:imagedata r:id="rId102" o:title=""/>
          </v:shape>
          <o:OLEObject Type="Embed" ProgID="Equation.DSMT4" ShapeID="_x0000_i1073" DrawAspect="Content" ObjectID="_1457959086" r:id="rId103"/>
        </w:object>
      </w:r>
    </w:p>
    <w:p w:rsidR="0066678A" w:rsidRDefault="0066678A" w:rsidP="0066678A">
      <w:pPr>
        <w:pStyle w:val="CK12LessonBase"/>
      </w:pPr>
      <w:r>
        <w:t>7.</w:t>
      </w:r>
      <w:r>
        <w:tab/>
      </w:r>
      <w:proofErr w:type="gramStart"/>
      <w:r>
        <w:t>x</w:t>
      </w:r>
      <w:proofErr w:type="gramEnd"/>
      <w:r>
        <w:t xml:space="preserve"> = 4, -4</w:t>
      </w:r>
      <w:r>
        <w:tab/>
      </w:r>
      <w:r>
        <w:tab/>
      </w:r>
      <w:r>
        <w:tab/>
        <w:t>8.</w:t>
      </w:r>
      <w:r>
        <w:tab/>
        <w:t xml:space="preserve">x = </w:t>
      </w:r>
      <w:r w:rsidRPr="00496C4C">
        <w:rPr>
          <w:position w:val="-6"/>
        </w:rPr>
        <w:object w:dxaOrig="760" w:dyaOrig="380">
          <v:shape id="_x0000_i1074" type="#_x0000_t75" style="width:38pt;height:19pt" o:ole="">
            <v:imagedata r:id="rId104" o:title=""/>
          </v:shape>
          <o:OLEObject Type="Embed" ProgID="Equation.DSMT4" ShapeID="_x0000_i1074" DrawAspect="Content" ObjectID="_1457959087" r:id="rId105"/>
        </w:object>
      </w:r>
      <w:r>
        <w:tab/>
      </w:r>
      <w:r>
        <w:tab/>
      </w:r>
      <w:r>
        <w:tab/>
        <w:t>9.</w:t>
      </w:r>
      <w:r>
        <w:tab/>
        <w:t xml:space="preserve">x = </w:t>
      </w:r>
      <w:r w:rsidRPr="004A5F3F">
        <w:rPr>
          <w:position w:val="-8"/>
        </w:rPr>
        <w:object w:dxaOrig="980" w:dyaOrig="400">
          <v:shape id="_x0000_i1075" type="#_x0000_t75" style="width:49pt;height:20pt" o:ole="">
            <v:imagedata r:id="rId106" o:title=""/>
          </v:shape>
          <o:OLEObject Type="Embed" ProgID="Equation.DSMT4" ShapeID="_x0000_i1075" DrawAspect="Content" ObjectID="_1457959088" r:id="rId107"/>
        </w:object>
      </w:r>
    </w:p>
    <w:p w:rsidR="0066678A" w:rsidRDefault="0066678A" w:rsidP="0066678A">
      <w:pPr>
        <w:pStyle w:val="CK12LessonBase"/>
      </w:pPr>
      <w:r>
        <w:t>10.</w:t>
      </w:r>
      <w:r>
        <w:tab/>
      </w:r>
      <w:proofErr w:type="gramStart"/>
      <w:r>
        <w:t>x</w:t>
      </w:r>
      <w:proofErr w:type="gramEnd"/>
      <w:r>
        <w:t xml:space="preserve"> = -3, </w:t>
      </w:r>
      <w:r w:rsidRPr="004A5F3F">
        <w:rPr>
          <w:position w:val="-24"/>
        </w:rPr>
        <w:object w:dxaOrig="220" w:dyaOrig="660">
          <v:shape id="_x0000_i1076" type="#_x0000_t75" style="width:11pt;height:33pt" o:ole="">
            <v:imagedata r:id="rId108" o:title=""/>
          </v:shape>
          <o:OLEObject Type="Embed" ProgID="Equation.DSMT4" ShapeID="_x0000_i1076" DrawAspect="Content" ObjectID="_1457959089" r:id="rId109"/>
        </w:object>
      </w:r>
      <w:r>
        <w:tab/>
      </w:r>
      <w:r>
        <w:tab/>
      </w:r>
      <w:r>
        <w:tab/>
        <w:t>11.</w:t>
      </w:r>
      <w:r>
        <w:tab/>
        <w:t xml:space="preserve">x = </w:t>
      </w:r>
      <w:r w:rsidRPr="004A5F3F">
        <w:rPr>
          <w:position w:val="-6"/>
        </w:rPr>
        <w:object w:dxaOrig="940" w:dyaOrig="380">
          <v:shape id="_x0000_i1077" type="#_x0000_t75" style="width:46pt;height:19pt" o:ole="">
            <v:imagedata r:id="rId110" o:title=""/>
          </v:shape>
          <o:OLEObject Type="Embed" ProgID="Equation.DSMT4" ShapeID="_x0000_i1077" DrawAspect="Content" ObjectID="_1457959090" r:id="rId111"/>
        </w:object>
      </w:r>
      <w:r>
        <w:tab/>
      </w:r>
      <w:r>
        <w:tab/>
      </w:r>
      <w:r>
        <w:tab/>
        <w:t>12.</w:t>
      </w:r>
      <w:r>
        <w:tab/>
        <w:t xml:space="preserve">x = </w:t>
      </w:r>
      <w:r w:rsidRPr="004A5F3F">
        <w:rPr>
          <w:position w:val="-8"/>
        </w:rPr>
        <w:object w:dxaOrig="820" w:dyaOrig="400">
          <v:shape id="_x0000_i1078" type="#_x0000_t75" style="width:41pt;height:20pt" o:ole="">
            <v:imagedata r:id="rId112" o:title=""/>
          </v:shape>
          <o:OLEObject Type="Embed" ProgID="Equation.DSMT4" ShapeID="_x0000_i1078" DrawAspect="Content" ObjectID="_1457959091" r:id="rId113"/>
        </w:object>
      </w:r>
    </w:p>
    <w:p w:rsidR="0066678A" w:rsidRDefault="0066678A" w:rsidP="0066678A">
      <w:pPr>
        <w:pStyle w:val="CK12LessonBase"/>
      </w:pPr>
      <w:r>
        <w:t>13.</w:t>
      </w:r>
      <w:r>
        <w:tab/>
      </w:r>
      <w:proofErr w:type="gramStart"/>
      <w:r>
        <w:t>x</w:t>
      </w:r>
      <w:proofErr w:type="gramEnd"/>
      <w:r>
        <w:t xml:space="preserve"> = 11, 5</w:t>
      </w:r>
      <w:r>
        <w:tab/>
      </w:r>
      <w:r>
        <w:tab/>
      </w:r>
      <w:r>
        <w:tab/>
        <w:t>14.</w:t>
      </w:r>
      <w:r>
        <w:tab/>
        <w:t xml:space="preserve">x = </w:t>
      </w:r>
      <w:r w:rsidRPr="004A5F3F">
        <w:rPr>
          <w:position w:val="-6"/>
        </w:rPr>
        <w:object w:dxaOrig="620" w:dyaOrig="380">
          <v:shape id="_x0000_i1079" type="#_x0000_t75" style="width:31pt;height:19pt" o:ole="">
            <v:imagedata r:id="rId114" o:title=""/>
          </v:shape>
          <o:OLEObject Type="Embed" ProgID="Equation.DSMT4" ShapeID="_x0000_i1079" DrawAspect="Content" ObjectID="_1457959092" r:id="rId115"/>
        </w:object>
      </w:r>
      <w:r>
        <w:tab/>
      </w:r>
      <w:r>
        <w:tab/>
      </w:r>
      <w:r>
        <w:tab/>
        <w:t>15.</w:t>
      </w:r>
      <w:r>
        <w:tab/>
        <w:t xml:space="preserve">x = </w:t>
      </w:r>
      <w:r w:rsidRPr="004A5F3F">
        <w:rPr>
          <w:position w:val="-24"/>
        </w:rPr>
        <w:object w:dxaOrig="920" w:dyaOrig="660">
          <v:shape id="_x0000_i1080" type="#_x0000_t75" style="width:46pt;height:33pt" o:ole="">
            <v:imagedata r:id="rId116" o:title=""/>
          </v:shape>
          <o:OLEObject Type="Embed" ProgID="Equation.DSMT4" ShapeID="_x0000_i1080" DrawAspect="Content" ObjectID="_1457959093" r:id="rId117"/>
        </w:object>
      </w:r>
    </w:p>
    <w:p w:rsidR="0066678A" w:rsidRDefault="0066678A" w:rsidP="0066678A">
      <w:pPr>
        <w:pStyle w:val="CK12LessonBase"/>
      </w:pPr>
      <w:r>
        <w:t>16.</w:t>
      </w:r>
      <w:r>
        <w:tab/>
        <w:t>Answers will vary.</w:t>
      </w:r>
      <w:r>
        <w:tab/>
      </w:r>
      <w:r>
        <w:tab/>
        <w:t>17.</w:t>
      </w:r>
      <w:r>
        <w:tab/>
      </w:r>
      <w:proofErr w:type="gramStart"/>
      <w:r>
        <w:t>x</w:t>
      </w:r>
      <w:proofErr w:type="gramEnd"/>
      <w:r>
        <w:t xml:space="preserve"> = 3, -3, opinions will vary.</w:t>
      </w:r>
    </w:p>
    <w:p w:rsidR="0066678A" w:rsidRDefault="0066678A" w:rsidP="0066678A">
      <w:pPr>
        <w:pStyle w:val="CK12LessonBase"/>
      </w:pPr>
      <w:r>
        <w:t>18.</w:t>
      </w:r>
      <w:r>
        <w:tab/>
      </w:r>
      <w:proofErr w:type="gramStart"/>
      <w:r>
        <w:t>x</w:t>
      </w:r>
      <w:proofErr w:type="gramEnd"/>
      <w:r>
        <w:t xml:space="preserve"> = 2, </w:t>
      </w:r>
      <w:r w:rsidRPr="004A5F3F">
        <w:rPr>
          <w:position w:val="-24"/>
        </w:rPr>
        <w:object w:dxaOrig="380" w:dyaOrig="660">
          <v:shape id="_x0000_i1081" type="#_x0000_t75" style="width:19pt;height:33pt" o:ole="">
            <v:imagedata r:id="rId118" o:title=""/>
          </v:shape>
          <o:OLEObject Type="Embed" ProgID="Equation.DSMT4" ShapeID="_x0000_i1081" DrawAspect="Content" ObjectID="_1457959094" r:id="rId119"/>
        </w:object>
      </w:r>
      <w:r>
        <w:t xml:space="preserve">; the answers are the same for both quadratics.  This means the quadratic equations are the </w:t>
      </w:r>
      <w:r>
        <w:tab/>
        <w:t>same (or reduce to be the same).</w:t>
      </w:r>
    </w:p>
    <w:p w:rsidR="0066678A" w:rsidRDefault="0066678A" w:rsidP="0066678A">
      <w:pPr>
        <w:pStyle w:val="CK12LessonBase"/>
      </w:pPr>
      <w:r>
        <w:t>19.</w:t>
      </w:r>
      <w:r>
        <w:tab/>
      </w:r>
      <w:proofErr w:type="gramStart"/>
      <w:r>
        <w:t>w</w:t>
      </w:r>
      <w:proofErr w:type="gramEnd"/>
      <w:r>
        <w:t xml:space="preserve"> = 36.61, h = 20.59</w:t>
      </w:r>
      <w:r>
        <w:tab/>
      </w:r>
      <w:r>
        <w:tab/>
        <w:t>20.</w:t>
      </w:r>
      <w:r>
        <w:tab/>
        <w:t>3.54 seconds</w:t>
      </w:r>
    </w:p>
    <w:p w:rsidR="0066678A" w:rsidRPr="00EC4B7E" w:rsidRDefault="0066678A" w:rsidP="0066678A">
      <w:pPr>
        <w:pStyle w:val="CK12ChapterTitle"/>
      </w:pPr>
      <w:r>
        <w:t>Complex Numbers</w:t>
      </w:r>
    </w:p>
    <w:p w:rsidR="0066678A" w:rsidRDefault="0066678A" w:rsidP="0066678A">
      <w:pPr>
        <w:pStyle w:val="CK12SubsectionTitle"/>
      </w:pPr>
      <w:r w:rsidRPr="00EC4B7E">
        <w:t>Review Queue</w:t>
      </w:r>
      <w:r>
        <w:t xml:space="preserve"> Answers</w:t>
      </w:r>
    </w:p>
    <w:p w:rsidR="0066678A" w:rsidRDefault="0066678A" w:rsidP="0066678A">
      <w:pPr>
        <w:pStyle w:val="CK12LessonBase"/>
      </w:pPr>
      <w:r>
        <w:t>1.</w:t>
      </w:r>
      <w:r>
        <w:tab/>
        <w:t>There is no real solution; you cannot take the square root of a negative number.</w:t>
      </w:r>
    </w:p>
    <w:p w:rsidR="0066678A" w:rsidRPr="00393906" w:rsidRDefault="0066678A" w:rsidP="0066678A">
      <w:pPr>
        <w:pStyle w:val="CK12LessonBase"/>
      </w:pPr>
      <w:r>
        <w:t>2.</w:t>
      </w:r>
      <w:r>
        <w:tab/>
        <w:t>72</w:t>
      </w:r>
      <w:r>
        <w:tab/>
      </w:r>
      <w:r>
        <w:tab/>
      </w:r>
      <w:r>
        <w:tab/>
      </w:r>
      <w:r>
        <w:tab/>
        <w:t>3.</w:t>
      </w:r>
      <w:r>
        <w:tab/>
      </w:r>
      <w:r w:rsidRPr="0060170B">
        <w:rPr>
          <w:position w:val="-24"/>
        </w:rPr>
        <w:object w:dxaOrig="520" w:dyaOrig="700">
          <v:shape id="_x0000_i1082" type="#_x0000_t75" style="width:26pt;height:35pt" o:ole="">
            <v:imagedata r:id="rId120" o:title=""/>
          </v:shape>
          <o:OLEObject Type="Embed" ProgID="Equation.DSMT4" ShapeID="_x0000_i1082" DrawAspect="Content" ObjectID="_1457959095" r:id="rId121"/>
        </w:object>
      </w:r>
      <w:r>
        <w:tab/>
      </w:r>
      <w:r>
        <w:tab/>
      </w:r>
      <w:r>
        <w:tab/>
      </w:r>
      <w:r>
        <w:tab/>
        <w:t>4.</w:t>
      </w:r>
      <w:r>
        <w:tab/>
      </w:r>
      <w:proofErr w:type="gramStart"/>
      <w:r>
        <w:t>x</w:t>
      </w:r>
      <w:proofErr w:type="gramEnd"/>
      <w:r>
        <w:t xml:space="preserve"> = </w:t>
      </w:r>
      <w:r w:rsidRPr="0060170B">
        <w:rPr>
          <w:position w:val="-6"/>
        </w:rPr>
        <w:object w:dxaOrig="840" w:dyaOrig="380">
          <v:shape id="_x0000_i1083" type="#_x0000_t75" style="width:42pt;height:19pt" o:ole="">
            <v:imagedata r:id="rId122" o:title=""/>
          </v:shape>
          <o:OLEObject Type="Embed" ProgID="Equation.DSMT4" ShapeID="_x0000_i1083" DrawAspect="Content" ObjectID="_1457959096" r:id="rId123"/>
        </w:object>
      </w:r>
    </w:p>
    <w:p w:rsidR="0066678A" w:rsidRPr="00EC4B7E" w:rsidRDefault="0066678A" w:rsidP="0066678A">
      <w:pPr>
        <w:pStyle w:val="CK12SectionTitle"/>
      </w:pPr>
      <w:r>
        <w:lastRenderedPageBreak/>
        <w:t>Defining Complex Numbers</w:t>
      </w:r>
    </w:p>
    <w:p w:rsidR="0066678A" w:rsidRDefault="0066678A" w:rsidP="0066678A">
      <w:pPr>
        <w:pStyle w:val="CK12LessonBase"/>
      </w:pPr>
      <w:r>
        <w:t>1.</w:t>
      </w:r>
      <w:r>
        <w:tab/>
        <w:t>3i</w:t>
      </w:r>
      <w:r>
        <w:tab/>
      </w:r>
      <w:r>
        <w:tab/>
      </w:r>
      <w:r>
        <w:tab/>
      </w:r>
      <w:r>
        <w:tab/>
        <w:t>2.</w:t>
      </w:r>
      <w:r>
        <w:tab/>
      </w:r>
      <w:r w:rsidRPr="0060170B">
        <w:rPr>
          <w:position w:val="-6"/>
        </w:rPr>
        <w:object w:dxaOrig="720" w:dyaOrig="380">
          <v:shape id="_x0000_i1084" type="#_x0000_t75" style="width:37pt;height:19pt" o:ole="">
            <v:imagedata r:id="rId124" o:title=""/>
          </v:shape>
          <o:OLEObject Type="Embed" ProgID="Equation.DSMT4" ShapeID="_x0000_i1084" DrawAspect="Content" ObjectID="_1457959097" r:id="rId125"/>
        </w:object>
      </w:r>
      <w:r>
        <w:tab/>
      </w:r>
      <w:r>
        <w:tab/>
      </w:r>
      <w:r>
        <w:tab/>
        <w:t>3.</w:t>
      </w:r>
      <w:r>
        <w:tab/>
      </w:r>
      <w:r w:rsidRPr="0060170B">
        <w:rPr>
          <w:position w:val="-8"/>
        </w:rPr>
        <w:object w:dxaOrig="720" w:dyaOrig="400">
          <v:shape id="_x0000_i1085" type="#_x0000_t75" style="width:37pt;height:20pt" o:ole="">
            <v:imagedata r:id="rId126" o:title=""/>
          </v:shape>
          <o:OLEObject Type="Embed" ProgID="Equation.DSMT4" ShapeID="_x0000_i1085" DrawAspect="Content" ObjectID="_1457959098" r:id="rId127"/>
        </w:object>
      </w:r>
    </w:p>
    <w:p w:rsidR="0066678A" w:rsidRDefault="0066678A" w:rsidP="0066678A">
      <w:pPr>
        <w:pStyle w:val="CK12LessonBase"/>
      </w:pPr>
      <w:r>
        <w:t>4.</w:t>
      </w:r>
      <w:r>
        <w:tab/>
      </w:r>
      <w:r w:rsidRPr="0060170B">
        <w:rPr>
          <w:position w:val="-6"/>
        </w:rPr>
        <w:object w:dxaOrig="740" w:dyaOrig="380">
          <v:shape id="_x0000_i1086" type="#_x0000_t75" style="width:38pt;height:19pt" o:ole="">
            <v:imagedata r:id="rId128" o:title=""/>
          </v:shape>
          <o:OLEObject Type="Embed" ProgID="Equation.DSMT4" ShapeID="_x0000_i1086" DrawAspect="Content" ObjectID="_1457959099" r:id="rId129"/>
        </w:object>
      </w:r>
      <w:r>
        <w:tab/>
      </w:r>
      <w:r>
        <w:tab/>
      </w:r>
      <w:r>
        <w:tab/>
        <w:t>5.</w:t>
      </w:r>
      <w:r>
        <w:tab/>
      </w:r>
      <w:r w:rsidRPr="0060170B">
        <w:rPr>
          <w:position w:val="-8"/>
        </w:rPr>
        <w:object w:dxaOrig="620" w:dyaOrig="400">
          <v:shape id="_x0000_i1087" type="#_x0000_t75" style="width:31pt;height:20pt" o:ole="">
            <v:imagedata r:id="rId130" o:title=""/>
          </v:shape>
          <o:OLEObject Type="Embed" ProgID="Equation.DSMT4" ShapeID="_x0000_i1087" DrawAspect="Content" ObjectID="_1457959100" r:id="rId131"/>
        </w:object>
      </w:r>
      <w:r>
        <w:tab/>
      </w:r>
      <w:r>
        <w:tab/>
      </w:r>
      <w:r>
        <w:tab/>
      </w:r>
      <w:r>
        <w:tab/>
        <w:t>6.</w:t>
      </w:r>
      <w:r>
        <w:tab/>
      </w:r>
      <w:r w:rsidRPr="0060170B">
        <w:rPr>
          <w:position w:val="-6"/>
        </w:rPr>
        <w:object w:dxaOrig="859" w:dyaOrig="380">
          <v:shape id="_x0000_i1088" type="#_x0000_t75" style="width:43pt;height:19pt" o:ole="">
            <v:imagedata r:id="rId132" o:title=""/>
          </v:shape>
          <o:OLEObject Type="Embed" ProgID="Equation.DSMT4" ShapeID="_x0000_i1088" DrawAspect="Content" ObjectID="_1457959101" r:id="rId133"/>
        </w:object>
      </w:r>
    </w:p>
    <w:p w:rsidR="0066678A" w:rsidRDefault="0066678A" w:rsidP="0066678A">
      <w:pPr>
        <w:pStyle w:val="CK12LessonBase"/>
      </w:pPr>
      <w:r>
        <w:t>7.</w:t>
      </w:r>
      <w:r>
        <w:tab/>
        <w:t>1</w:t>
      </w:r>
      <w:r>
        <w:tab/>
      </w:r>
      <w:r>
        <w:tab/>
      </w:r>
      <w:r>
        <w:tab/>
      </w:r>
      <w:r>
        <w:tab/>
        <w:t>8.</w:t>
      </w:r>
      <w:r>
        <w:tab/>
        <w:t>-16</w:t>
      </w:r>
      <w:r>
        <w:tab/>
      </w:r>
      <w:r>
        <w:tab/>
      </w:r>
      <w:r>
        <w:tab/>
      </w:r>
      <w:r>
        <w:tab/>
        <w:t>9.</w:t>
      </w:r>
      <w:r>
        <w:tab/>
        <w:t>-9i</w:t>
      </w:r>
    </w:p>
    <w:p w:rsidR="0066678A" w:rsidRDefault="0066678A" w:rsidP="0066678A">
      <w:pPr>
        <w:pStyle w:val="CK12LessonBase"/>
      </w:pPr>
      <w:r>
        <w:t>10.</w:t>
      </w:r>
      <w:r>
        <w:tab/>
      </w:r>
      <w:proofErr w:type="spellStart"/>
      <w:proofErr w:type="gramStart"/>
      <w:r>
        <w:t>i</w:t>
      </w:r>
      <w:proofErr w:type="spellEnd"/>
      <w:proofErr w:type="gramEnd"/>
      <w:r>
        <w:tab/>
      </w:r>
      <w:r>
        <w:tab/>
      </w:r>
      <w:r>
        <w:tab/>
      </w:r>
      <w:r>
        <w:tab/>
        <w:t>11.</w:t>
      </w:r>
      <w:r>
        <w:tab/>
      </w:r>
      <w:proofErr w:type="gramStart"/>
      <w:r>
        <w:t>-2i</w:t>
      </w:r>
      <w:r>
        <w:tab/>
      </w:r>
      <w:r>
        <w:tab/>
      </w:r>
      <w:r>
        <w:tab/>
      </w:r>
      <w:r>
        <w:tab/>
        <w:t>12.</w:t>
      </w:r>
      <w:proofErr w:type="gramEnd"/>
      <w:r>
        <w:tab/>
      </w:r>
      <w:r w:rsidRPr="0060170B">
        <w:rPr>
          <w:position w:val="-24"/>
        </w:rPr>
        <w:object w:dxaOrig="499" w:dyaOrig="700">
          <v:shape id="_x0000_i1089" type="#_x0000_t75" style="width:25pt;height:35pt" o:ole="">
            <v:imagedata r:id="rId134" o:title=""/>
          </v:shape>
          <o:OLEObject Type="Embed" ProgID="Equation.DSMT4" ShapeID="_x0000_i1089" DrawAspect="Content" ObjectID="_1457959102" r:id="rId135"/>
        </w:object>
      </w:r>
    </w:p>
    <w:p w:rsidR="0066678A" w:rsidRDefault="0066678A" w:rsidP="0066678A">
      <w:pPr>
        <w:pStyle w:val="CK12LessonBase"/>
      </w:pPr>
      <w:r>
        <w:t>13.</w:t>
      </w:r>
      <w:r>
        <w:tab/>
        <w:t xml:space="preserve">17 </w:t>
      </w:r>
      <w:r>
        <w:t>–</w:t>
      </w:r>
      <w:r>
        <w:t xml:space="preserve"> 12i</w:t>
      </w:r>
      <w:r>
        <w:tab/>
      </w:r>
      <w:r>
        <w:tab/>
      </w:r>
      <w:r>
        <w:tab/>
        <w:t>14.</w:t>
      </w:r>
      <w:r>
        <w:tab/>
        <w:t xml:space="preserve">-6 </w:t>
      </w:r>
      <w:r>
        <w:t>–</w:t>
      </w:r>
      <w:r>
        <w:t xml:space="preserve"> 7i</w:t>
      </w:r>
      <w:r>
        <w:tab/>
      </w:r>
      <w:r>
        <w:tab/>
      </w:r>
      <w:r>
        <w:tab/>
      </w:r>
      <w:r>
        <w:tab/>
        <w:t>15.</w:t>
      </w:r>
      <w:r>
        <w:tab/>
        <w:t>5 + 10i</w:t>
      </w:r>
    </w:p>
    <w:p w:rsidR="0066678A" w:rsidRDefault="0066678A" w:rsidP="0066678A">
      <w:pPr>
        <w:pStyle w:val="CK12LessonBase"/>
      </w:pPr>
      <w:proofErr w:type="gramStart"/>
      <w:r>
        <w:t>16.</w:t>
      </w:r>
      <w:r>
        <w:tab/>
        <w:t xml:space="preserve">-1 </w:t>
      </w:r>
      <w:r>
        <w:t>–</w:t>
      </w:r>
      <w:r>
        <w:t xml:space="preserve"> 6i</w:t>
      </w:r>
      <w:r>
        <w:tab/>
      </w:r>
      <w:r>
        <w:tab/>
      </w:r>
      <w:r>
        <w:tab/>
      </w:r>
      <w:r>
        <w:tab/>
        <w:t>17.</w:t>
      </w:r>
      <w:proofErr w:type="gramEnd"/>
      <w:r>
        <w:tab/>
      </w:r>
      <w:proofErr w:type="gramStart"/>
      <w:r>
        <w:t>0.8 + 0.5i</w:t>
      </w:r>
      <w:r>
        <w:tab/>
      </w:r>
      <w:r>
        <w:tab/>
      </w:r>
      <w:r>
        <w:tab/>
        <w:t>18.</w:t>
      </w:r>
      <w:proofErr w:type="gramEnd"/>
      <w:r>
        <w:tab/>
        <w:t xml:space="preserve">22 </w:t>
      </w:r>
      <w:r>
        <w:t>–</w:t>
      </w:r>
      <w:r>
        <w:t xml:space="preserve"> 13i</w:t>
      </w:r>
    </w:p>
    <w:p w:rsidR="0066678A" w:rsidRDefault="0066678A" w:rsidP="0066678A">
      <w:pPr>
        <w:pStyle w:val="CK12LessonBase"/>
      </w:pPr>
      <w:r>
        <w:t>19.</w:t>
      </w:r>
      <w:r>
        <w:tab/>
        <w:t>11 + 35i</w:t>
      </w:r>
      <w:r>
        <w:tab/>
      </w:r>
      <w:r>
        <w:tab/>
      </w:r>
      <w:r>
        <w:tab/>
        <w:t>20.</w:t>
      </w:r>
      <w:r>
        <w:tab/>
        <w:t>31 + 9i</w:t>
      </w:r>
    </w:p>
    <w:p w:rsidR="0066678A" w:rsidRPr="00EC4B7E" w:rsidRDefault="0066678A" w:rsidP="0066678A">
      <w:pPr>
        <w:pStyle w:val="CK12SectionTitle"/>
      </w:pPr>
      <w:r>
        <w:t>Multiplying and Dividing Complex Numbers</w:t>
      </w:r>
    </w:p>
    <w:p w:rsidR="0066678A" w:rsidRDefault="0066678A" w:rsidP="0066678A">
      <w:pPr>
        <w:pStyle w:val="CK12LessonBase"/>
      </w:pPr>
      <w:r>
        <w:t>1.</w:t>
      </w:r>
      <w:r>
        <w:tab/>
        <w:t>2i + 7</w:t>
      </w:r>
      <w:r>
        <w:tab/>
      </w:r>
      <w:r>
        <w:tab/>
      </w:r>
      <w:r>
        <w:tab/>
      </w:r>
      <w:r>
        <w:tab/>
        <w:t>2.</w:t>
      </w:r>
      <w:r>
        <w:tab/>
        <w:t>-18 + 48i</w:t>
      </w:r>
      <w:r>
        <w:tab/>
      </w:r>
      <w:r>
        <w:tab/>
      </w:r>
      <w:r>
        <w:tab/>
        <w:t>3.</w:t>
      </w:r>
      <w:r>
        <w:tab/>
        <w:t xml:space="preserve">-8 </w:t>
      </w:r>
      <w:r>
        <w:t>–</w:t>
      </w:r>
      <w:r>
        <w:t xml:space="preserve"> 22i</w:t>
      </w:r>
    </w:p>
    <w:p w:rsidR="0066678A" w:rsidRDefault="0066678A" w:rsidP="0066678A">
      <w:pPr>
        <w:pStyle w:val="CK12LessonBase"/>
      </w:pPr>
      <w:r>
        <w:t>4.</w:t>
      </w:r>
      <w:r>
        <w:tab/>
        <w:t xml:space="preserve">84 </w:t>
      </w:r>
      <w:r>
        <w:t>–</w:t>
      </w:r>
      <w:r>
        <w:t xml:space="preserve"> 100i</w:t>
      </w:r>
      <w:r>
        <w:tab/>
      </w:r>
      <w:r>
        <w:tab/>
      </w:r>
      <w:r>
        <w:tab/>
        <w:t>5.</w:t>
      </w:r>
      <w:r>
        <w:tab/>
        <w:t>-68 + 79i</w:t>
      </w:r>
      <w:r>
        <w:tab/>
      </w:r>
      <w:r>
        <w:tab/>
      </w:r>
      <w:r>
        <w:tab/>
        <w:t>6.</w:t>
      </w:r>
      <w:r>
        <w:tab/>
        <w:t xml:space="preserve">-2 </w:t>
      </w:r>
      <w:r>
        <w:t>–</w:t>
      </w:r>
      <w:r>
        <w:t xml:space="preserve"> 6i</w:t>
      </w:r>
    </w:p>
    <w:p w:rsidR="0066678A" w:rsidRDefault="0066678A" w:rsidP="0066678A">
      <w:pPr>
        <w:pStyle w:val="CK12LessonBase"/>
      </w:pPr>
      <w:r>
        <w:t>7.</w:t>
      </w:r>
      <w:r>
        <w:tab/>
        <w:t>60-112i</w:t>
      </w:r>
      <w:r>
        <w:tab/>
      </w:r>
      <w:r>
        <w:tab/>
      </w:r>
      <w:r>
        <w:tab/>
        <w:t>8.</w:t>
      </w:r>
      <w:r>
        <w:tab/>
      </w:r>
      <w:proofErr w:type="gramStart"/>
      <w:r>
        <w:t>89</w:t>
      </w:r>
      <w:r>
        <w:tab/>
      </w:r>
      <w:r>
        <w:tab/>
      </w:r>
      <w:r>
        <w:tab/>
      </w:r>
      <w:r>
        <w:tab/>
        <w:t>9.</w:t>
      </w:r>
      <w:proofErr w:type="gramEnd"/>
      <w:r>
        <w:tab/>
      </w:r>
      <w:r w:rsidRPr="002A4BEE">
        <w:rPr>
          <w:position w:val="-24"/>
        </w:rPr>
        <w:object w:dxaOrig="680" w:dyaOrig="660">
          <v:shape id="_x0000_i1090" type="#_x0000_t75" style="width:34pt;height:33pt" o:ole="">
            <v:imagedata r:id="rId136" o:title=""/>
          </v:shape>
          <o:OLEObject Type="Embed" ProgID="Equation.DSMT4" ShapeID="_x0000_i1090" DrawAspect="Content" ObjectID="_1457959103" r:id="rId137"/>
        </w:object>
      </w:r>
    </w:p>
    <w:p w:rsidR="0066678A" w:rsidRDefault="0066678A" w:rsidP="0066678A">
      <w:pPr>
        <w:pStyle w:val="CK12LessonBase"/>
      </w:pPr>
      <w:proofErr w:type="gramStart"/>
      <w:r>
        <w:t>10.</w:t>
      </w:r>
      <w:r>
        <w:tab/>
        <w:t xml:space="preserve">-1 </w:t>
      </w:r>
      <w:r>
        <w:t>–</w:t>
      </w:r>
      <w:r>
        <w:t xml:space="preserve"> 6i</w:t>
      </w:r>
      <w:r>
        <w:tab/>
      </w:r>
      <w:r>
        <w:tab/>
      </w:r>
      <w:r>
        <w:tab/>
      </w:r>
      <w:r>
        <w:tab/>
        <w:t>11.</w:t>
      </w:r>
      <w:proofErr w:type="gramEnd"/>
      <w:r>
        <w:tab/>
      </w:r>
      <w:r w:rsidRPr="002A4BEE">
        <w:rPr>
          <w:position w:val="-24"/>
        </w:rPr>
        <w:object w:dxaOrig="840" w:dyaOrig="660">
          <v:shape id="_x0000_i1091" type="#_x0000_t75" style="width:42pt;height:33pt" o:ole="">
            <v:imagedata r:id="rId138" o:title=""/>
          </v:shape>
          <o:OLEObject Type="Embed" ProgID="Equation.DSMT4" ShapeID="_x0000_i1091" DrawAspect="Content" ObjectID="_1457959104" r:id="rId139"/>
        </w:object>
      </w:r>
      <w:r>
        <w:tab/>
      </w:r>
      <w:r>
        <w:tab/>
      </w:r>
      <w:r>
        <w:tab/>
        <w:t>12.</w:t>
      </w:r>
      <w:r>
        <w:tab/>
      </w:r>
      <w:r w:rsidRPr="002A4BEE">
        <w:rPr>
          <w:position w:val="-24"/>
        </w:rPr>
        <w:object w:dxaOrig="720" w:dyaOrig="660">
          <v:shape id="_x0000_i1092" type="#_x0000_t75" style="width:37pt;height:33pt" o:ole="">
            <v:imagedata r:id="rId140" o:title=""/>
          </v:shape>
          <o:OLEObject Type="Embed" ProgID="Equation.DSMT4" ShapeID="_x0000_i1092" DrawAspect="Content" ObjectID="_1457959105" r:id="rId141"/>
        </w:object>
      </w:r>
    </w:p>
    <w:p w:rsidR="0066678A" w:rsidRDefault="0066678A" w:rsidP="0066678A">
      <w:pPr>
        <w:pStyle w:val="CK12LessonBase"/>
      </w:pPr>
      <w:r>
        <w:t>13.</w:t>
      </w:r>
      <w:r>
        <w:tab/>
      </w:r>
      <w:r w:rsidRPr="002A4BEE">
        <w:rPr>
          <w:position w:val="-24"/>
        </w:rPr>
        <w:object w:dxaOrig="720" w:dyaOrig="660">
          <v:shape id="_x0000_i1093" type="#_x0000_t75" style="width:37pt;height:33pt" o:ole="">
            <v:imagedata r:id="rId142" o:title=""/>
          </v:shape>
          <o:OLEObject Type="Embed" ProgID="Equation.DSMT4" ShapeID="_x0000_i1093" DrawAspect="Content" ObjectID="_1457959106" r:id="rId143"/>
        </w:object>
      </w:r>
      <w:r>
        <w:tab/>
      </w:r>
      <w:r>
        <w:tab/>
      </w:r>
      <w:r>
        <w:tab/>
        <w:t>14.</w:t>
      </w:r>
      <w:r>
        <w:tab/>
      </w:r>
      <w:r w:rsidRPr="002A4BEE">
        <w:rPr>
          <w:position w:val="-24"/>
        </w:rPr>
        <w:object w:dxaOrig="840" w:dyaOrig="660">
          <v:shape id="_x0000_i1094" type="#_x0000_t75" style="width:42pt;height:33pt" o:ole="">
            <v:imagedata r:id="rId144" o:title=""/>
          </v:shape>
          <o:OLEObject Type="Embed" ProgID="Equation.DSMT4" ShapeID="_x0000_i1094" DrawAspect="Content" ObjectID="_1457959107" r:id="rId145"/>
        </w:object>
      </w:r>
      <w:r>
        <w:tab/>
      </w:r>
      <w:r>
        <w:tab/>
      </w:r>
      <w:r>
        <w:tab/>
        <w:t>15.</w:t>
      </w:r>
      <w:r>
        <w:tab/>
      </w:r>
      <w:r w:rsidRPr="002A4BEE">
        <w:rPr>
          <w:position w:val="-24"/>
        </w:rPr>
        <w:object w:dxaOrig="1420" w:dyaOrig="660">
          <v:shape id="_x0000_i1095" type="#_x0000_t75" style="width:71pt;height:33pt" o:ole="">
            <v:imagedata r:id="rId146" o:title=""/>
          </v:shape>
          <o:OLEObject Type="Embed" ProgID="Equation.DSMT4" ShapeID="_x0000_i1095" DrawAspect="Content" ObjectID="_1457959108" r:id="rId147"/>
        </w:object>
      </w:r>
      <w:r>
        <w:tab/>
      </w:r>
    </w:p>
    <w:p w:rsidR="0066678A" w:rsidRDefault="0066678A" w:rsidP="0066678A"/>
    <w:p w:rsidR="0066678A" w:rsidRPr="00EC4B7E" w:rsidRDefault="0066678A" w:rsidP="0066678A">
      <w:pPr>
        <w:pStyle w:val="CK12SectionTitle"/>
      </w:pPr>
      <w:r>
        <w:t>Solving Quadratic Equations with Complex Number Solutions</w:t>
      </w:r>
    </w:p>
    <w:p w:rsidR="0066678A" w:rsidRDefault="0066678A" w:rsidP="0066678A">
      <w:pPr>
        <w:pStyle w:val="CK12LessonBase"/>
      </w:pPr>
      <w:r>
        <w:t>1.</w:t>
      </w:r>
      <w:r>
        <w:tab/>
      </w:r>
      <w:r w:rsidRPr="00DE5221">
        <w:rPr>
          <w:position w:val="-4"/>
        </w:rPr>
        <w:object w:dxaOrig="1280" w:dyaOrig="260">
          <v:shape id="_x0000_i1096" type="#_x0000_t75" style="width:64pt;height:13pt" o:ole="">
            <v:imagedata r:id="rId148" o:title=""/>
          </v:shape>
          <o:OLEObject Type="Embed" ProgID="Equation.DSMT4" ShapeID="_x0000_i1096" DrawAspect="Content" ObjectID="_1457959109" r:id="rId149"/>
        </w:object>
      </w:r>
      <w:r>
        <w:tab/>
      </w:r>
      <w:r>
        <w:tab/>
      </w:r>
      <w:r>
        <w:tab/>
        <w:t>2.</w:t>
      </w:r>
      <w:r>
        <w:tab/>
      </w:r>
      <w:r w:rsidRPr="00DE5221">
        <w:rPr>
          <w:position w:val="-6"/>
        </w:rPr>
        <w:object w:dxaOrig="820" w:dyaOrig="279">
          <v:shape id="_x0000_i1097" type="#_x0000_t75" style="width:41pt;height:14pt" o:ole="">
            <v:imagedata r:id="rId150" o:title=""/>
          </v:shape>
          <o:OLEObject Type="Embed" ProgID="Equation.DSMT4" ShapeID="_x0000_i1097" DrawAspect="Content" ObjectID="_1457959110" r:id="rId151"/>
        </w:object>
      </w:r>
      <w:r>
        <w:tab/>
      </w:r>
      <w:r>
        <w:tab/>
      </w:r>
      <w:r>
        <w:tab/>
        <w:t>3.</w:t>
      </w:r>
      <w:r>
        <w:tab/>
      </w:r>
      <w:r w:rsidRPr="00DE5221">
        <w:rPr>
          <w:position w:val="-8"/>
        </w:rPr>
        <w:object w:dxaOrig="999" w:dyaOrig="400">
          <v:shape id="_x0000_i1098" type="#_x0000_t75" style="width:50pt;height:20pt" o:ole="">
            <v:imagedata r:id="rId152" o:title=""/>
          </v:shape>
          <o:OLEObject Type="Embed" ProgID="Equation.DSMT4" ShapeID="_x0000_i1098" DrawAspect="Content" ObjectID="_1457959111" r:id="rId153"/>
        </w:object>
      </w:r>
    </w:p>
    <w:p w:rsidR="0066678A" w:rsidRDefault="0066678A" w:rsidP="0066678A">
      <w:pPr>
        <w:pStyle w:val="CK12LessonBase"/>
      </w:pPr>
      <w:r>
        <w:t>4.</w:t>
      </w:r>
      <w:r>
        <w:tab/>
      </w:r>
      <w:r w:rsidRPr="00DE5221">
        <w:rPr>
          <w:position w:val="-8"/>
        </w:rPr>
        <w:object w:dxaOrig="1320" w:dyaOrig="400">
          <v:shape id="_x0000_i1099" type="#_x0000_t75" style="width:67pt;height:20pt" o:ole="">
            <v:imagedata r:id="rId154" o:title=""/>
          </v:shape>
          <o:OLEObject Type="Embed" ProgID="Equation.DSMT4" ShapeID="_x0000_i1099" DrawAspect="Content" ObjectID="_1457959112" r:id="rId155"/>
        </w:object>
      </w:r>
      <w:r>
        <w:tab/>
      </w:r>
      <w:r>
        <w:tab/>
      </w:r>
      <w:r>
        <w:tab/>
        <w:t>5.</w:t>
      </w:r>
      <w:r>
        <w:tab/>
      </w:r>
      <w:r w:rsidRPr="00DE5221">
        <w:rPr>
          <w:position w:val="-8"/>
        </w:rPr>
        <w:object w:dxaOrig="1440" w:dyaOrig="400">
          <v:shape id="_x0000_i1100" type="#_x0000_t75" style="width:1in;height:20pt" o:ole="">
            <v:imagedata r:id="rId156" o:title=""/>
          </v:shape>
          <o:OLEObject Type="Embed" ProgID="Equation.DSMT4" ShapeID="_x0000_i1100" DrawAspect="Content" ObjectID="_1457959113" r:id="rId157"/>
        </w:object>
      </w:r>
      <w:r>
        <w:tab/>
      </w:r>
      <w:r>
        <w:tab/>
        <w:t>6.</w:t>
      </w:r>
      <w:r>
        <w:tab/>
      </w:r>
      <w:r w:rsidRPr="00DE5221">
        <w:rPr>
          <w:position w:val="-6"/>
        </w:rPr>
        <w:object w:dxaOrig="1320" w:dyaOrig="380">
          <v:shape id="_x0000_i1101" type="#_x0000_t75" style="width:67pt;height:19pt" o:ole="">
            <v:imagedata r:id="rId158" o:title=""/>
          </v:shape>
          <o:OLEObject Type="Embed" ProgID="Equation.DSMT4" ShapeID="_x0000_i1101" DrawAspect="Content" ObjectID="_1457959114" r:id="rId159"/>
        </w:object>
      </w:r>
    </w:p>
    <w:p w:rsidR="0066678A" w:rsidRDefault="0066678A" w:rsidP="0066678A">
      <w:pPr>
        <w:pStyle w:val="CK12LessonBase"/>
      </w:pPr>
      <w:r>
        <w:t>7.</w:t>
      </w:r>
      <w:r>
        <w:tab/>
      </w:r>
      <w:r w:rsidRPr="00DE5221">
        <w:rPr>
          <w:position w:val="-24"/>
        </w:rPr>
        <w:object w:dxaOrig="1219" w:dyaOrig="660">
          <v:shape id="_x0000_i1102" type="#_x0000_t75" style="width:61pt;height:33pt" o:ole="">
            <v:imagedata r:id="rId160" o:title=""/>
          </v:shape>
          <o:OLEObject Type="Embed" ProgID="Equation.DSMT4" ShapeID="_x0000_i1102" DrawAspect="Content" ObjectID="_1457959115" r:id="rId161"/>
        </w:object>
      </w:r>
      <w:r>
        <w:tab/>
      </w:r>
      <w:r>
        <w:tab/>
      </w:r>
      <w:r>
        <w:tab/>
        <w:t>8.</w:t>
      </w:r>
      <w:r>
        <w:tab/>
      </w:r>
      <w:r w:rsidRPr="00DE5221">
        <w:rPr>
          <w:position w:val="-24"/>
        </w:rPr>
        <w:object w:dxaOrig="1380" w:dyaOrig="660">
          <v:shape id="_x0000_i1103" type="#_x0000_t75" style="width:69pt;height:33pt" o:ole="">
            <v:imagedata r:id="rId162" o:title=""/>
          </v:shape>
          <o:OLEObject Type="Embed" ProgID="Equation.DSMT4" ShapeID="_x0000_i1103" DrawAspect="Content" ObjectID="_1457959116" r:id="rId163"/>
        </w:object>
      </w:r>
      <w:r>
        <w:tab/>
      </w:r>
      <w:r>
        <w:tab/>
      </w:r>
      <w:r>
        <w:tab/>
        <w:t>9.</w:t>
      </w:r>
      <w:r>
        <w:tab/>
      </w:r>
      <w:r w:rsidRPr="00DE5221">
        <w:rPr>
          <w:position w:val="-24"/>
        </w:rPr>
        <w:object w:dxaOrig="1560" w:dyaOrig="700">
          <v:shape id="_x0000_i1104" type="#_x0000_t75" style="width:77pt;height:35pt" o:ole="">
            <v:imagedata r:id="rId164" o:title=""/>
          </v:shape>
          <o:OLEObject Type="Embed" ProgID="Equation.DSMT4" ShapeID="_x0000_i1104" DrawAspect="Content" ObjectID="_1457959117" r:id="rId165"/>
        </w:object>
      </w:r>
    </w:p>
    <w:p w:rsidR="0066678A" w:rsidRDefault="0066678A" w:rsidP="0066678A">
      <w:pPr>
        <w:pStyle w:val="CK12LessonBase"/>
      </w:pPr>
      <w:r>
        <w:t>10.</w:t>
      </w:r>
      <w:r>
        <w:tab/>
        <w:t xml:space="preserve">4 + </w:t>
      </w:r>
      <w:proofErr w:type="spellStart"/>
      <w:r>
        <w:t>i</w:t>
      </w:r>
      <w:proofErr w:type="spellEnd"/>
      <w:r>
        <w:tab/>
      </w:r>
      <w:r>
        <w:tab/>
      </w:r>
      <w:r>
        <w:tab/>
      </w:r>
      <w:r>
        <w:tab/>
        <w:t>11.</w:t>
      </w:r>
      <w:r>
        <w:tab/>
        <w:t xml:space="preserve">6 </w:t>
      </w:r>
      <w:r>
        <w:t>–</w:t>
      </w:r>
      <w:r>
        <w:t xml:space="preserve"> 2i</w:t>
      </w:r>
      <w:r>
        <w:tab/>
      </w:r>
      <w:r>
        <w:tab/>
      </w:r>
      <w:r>
        <w:tab/>
      </w:r>
      <w:r>
        <w:tab/>
        <w:t>12.</w:t>
      </w:r>
      <w:r>
        <w:tab/>
      </w:r>
      <w:proofErr w:type="gramStart"/>
      <w:r>
        <w:t>x</w:t>
      </w:r>
      <w:r w:rsidRPr="00DE5221">
        <w:rPr>
          <w:vertAlign w:val="superscript"/>
        </w:rPr>
        <w:t>2</w:t>
      </w:r>
      <w:proofErr w:type="gramEnd"/>
      <w:r>
        <w:t>–</w:t>
      </w:r>
      <w:r>
        <w:t xml:space="preserve"> 6x +13</w:t>
      </w:r>
      <w:r>
        <w:tab/>
      </w:r>
    </w:p>
    <w:p w:rsidR="0066678A" w:rsidRPr="00EC4B7E" w:rsidRDefault="0066678A" w:rsidP="0066678A">
      <w:pPr>
        <w:pStyle w:val="CK12ChapterTitle"/>
      </w:pPr>
      <w:r>
        <w:lastRenderedPageBreak/>
        <w:t>Completing the Square</w:t>
      </w:r>
    </w:p>
    <w:p w:rsidR="0066678A" w:rsidRDefault="0066678A" w:rsidP="0066678A">
      <w:pPr>
        <w:pStyle w:val="CK12SubsectionTitle"/>
      </w:pPr>
      <w:r w:rsidRPr="00EC4B7E">
        <w:t>Review Queue</w:t>
      </w:r>
      <w:r>
        <w:t xml:space="preserve"> Answers</w:t>
      </w:r>
    </w:p>
    <w:p w:rsidR="0066678A" w:rsidRDefault="0066678A" w:rsidP="0066678A">
      <w:pPr>
        <w:pStyle w:val="CK12LessonBase"/>
      </w:pPr>
      <w:r>
        <w:t>1.</w:t>
      </w:r>
      <w:r>
        <w:tab/>
      </w:r>
      <w:proofErr w:type="gramStart"/>
      <w:r>
        <w:t>x</w:t>
      </w:r>
      <w:proofErr w:type="gramEnd"/>
      <w:r>
        <w:t xml:space="preserve"> = 16, 2</w:t>
      </w:r>
      <w:r>
        <w:tab/>
      </w:r>
      <w:r>
        <w:tab/>
      </w:r>
      <w:r>
        <w:tab/>
        <w:t>2.</w:t>
      </w:r>
      <w:r>
        <w:tab/>
      </w:r>
      <w:r w:rsidRPr="00537D02">
        <w:rPr>
          <w:position w:val="-8"/>
        </w:rPr>
        <w:object w:dxaOrig="1300" w:dyaOrig="400">
          <v:shape id="_x0000_i1105" type="#_x0000_t75" style="width:65pt;height:20pt" o:ole="">
            <v:imagedata r:id="rId166" o:title=""/>
          </v:shape>
          <o:OLEObject Type="Embed" ProgID="Equation.DSMT4" ShapeID="_x0000_i1105" DrawAspect="Content" ObjectID="_1457959118" r:id="rId167"/>
        </w:object>
      </w:r>
      <w:r>
        <w:tab/>
      </w:r>
      <w:r>
        <w:tab/>
      </w:r>
      <w:r>
        <w:tab/>
        <w:t>3.</w:t>
      </w:r>
      <w:r>
        <w:tab/>
      </w:r>
      <w:proofErr w:type="gramStart"/>
      <w:r>
        <w:t>x</w:t>
      </w:r>
      <w:proofErr w:type="gramEnd"/>
      <w:r>
        <w:t xml:space="preserve"> = 2, </w:t>
      </w:r>
      <w:r w:rsidRPr="00537D02">
        <w:rPr>
          <w:position w:val="-24"/>
        </w:rPr>
        <w:object w:dxaOrig="400" w:dyaOrig="660">
          <v:shape id="_x0000_i1106" type="#_x0000_t75" style="width:20pt;height:33pt" o:ole="">
            <v:imagedata r:id="rId168" o:title=""/>
          </v:shape>
          <o:OLEObject Type="Embed" ProgID="Equation.DSMT4" ShapeID="_x0000_i1106" DrawAspect="Content" ObjectID="_1457959119" r:id="rId169"/>
        </w:object>
      </w:r>
    </w:p>
    <w:p w:rsidR="0066678A" w:rsidRPr="00393906" w:rsidRDefault="0066678A" w:rsidP="0066678A">
      <w:pPr>
        <w:pStyle w:val="CK12LessonBase"/>
      </w:pPr>
      <w:r>
        <w:t>4.</w:t>
      </w:r>
      <w:r>
        <w:tab/>
      </w:r>
      <w:proofErr w:type="gramStart"/>
      <w:r>
        <w:t>x</w:t>
      </w:r>
      <w:proofErr w:type="gramEnd"/>
      <w:r>
        <w:t xml:space="preserve"> = </w:t>
      </w:r>
      <w:r w:rsidRPr="00537D02">
        <w:rPr>
          <w:position w:val="-6"/>
        </w:rPr>
        <w:object w:dxaOrig="639" w:dyaOrig="380">
          <v:shape id="_x0000_i1107" type="#_x0000_t75" style="width:32pt;height:19pt" o:ole="">
            <v:imagedata r:id="rId170" o:title=""/>
          </v:shape>
          <o:OLEObject Type="Embed" ProgID="Equation.DSMT4" ShapeID="_x0000_i1107" DrawAspect="Content" ObjectID="_1457959120" r:id="rId171"/>
        </w:object>
      </w:r>
    </w:p>
    <w:p w:rsidR="0066678A" w:rsidRPr="00EC4B7E" w:rsidRDefault="0066678A" w:rsidP="0066678A">
      <w:pPr>
        <w:pStyle w:val="CK12SectionTitle"/>
      </w:pPr>
      <w:r>
        <w:t>Completing the Square When the First Coefficient Equals 1</w:t>
      </w:r>
    </w:p>
    <w:p w:rsidR="0066678A" w:rsidRDefault="0066678A" w:rsidP="0066678A">
      <w:pPr>
        <w:pStyle w:val="CK12LessonBase"/>
      </w:pPr>
      <w:r>
        <w:t>1.</w:t>
      </w:r>
      <w:r>
        <w:tab/>
        <w:t>4</w:t>
      </w:r>
      <w:r>
        <w:tab/>
      </w:r>
      <w:r>
        <w:tab/>
      </w:r>
      <w:r>
        <w:tab/>
      </w:r>
      <w:r>
        <w:tab/>
        <w:t>2.</w:t>
      </w:r>
      <w:r>
        <w:tab/>
      </w:r>
      <w:proofErr w:type="gramStart"/>
      <w:r>
        <w:t>1</w:t>
      </w:r>
      <w:r>
        <w:tab/>
      </w:r>
      <w:r>
        <w:tab/>
      </w:r>
      <w:r>
        <w:tab/>
      </w:r>
      <w:r>
        <w:tab/>
        <w:t>3.</w:t>
      </w:r>
      <w:proofErr w:type="gramEnd"/>
      <w:r>
        <w:tab/>
        <w:t>64</w:t>
      </w:r>
    </w:p>
    <w:p w:rsidR="0066678A" w:rsidRDefault="0066678A" w:rsidP="0066678A">
      <w:pPr>
        <w:pStyle w:val="CK12LessonBase"/>
      </w:pPr>
      <w:r>
        <w:t>4.</w:t>
      </w:r>
      <w:r>
        <w:tab/>
      </w:r>
      <w:r w:rsidRPr="00537D02">
        <w:rPr>
          <w:position w:val="-10"/>
        </w:rPr>
        <w:object w:dxaOrig="820" w:dyaOrig="380">
          <v:shape id="_x0000_i1108" type="#_x0000_t75" style="width:41pt;height:19pt" o:ole="">
            <v:imagedata r:id="rId172" o:title=""/>
          </v:shape>
          <o:OLEObject Type="Embed" ProgID="Equation.DSMT4" ShapeID="_x0000_i1108" DrawAspect="Content" ObjectID="_1457959121" r:id="rId173"/>
        </w:object>
      </w:r>
      <w:r>
        <w:tab/>
      </w:r>
      <w:r>
        <w:tab/>
      </w:r>
      <w:r>
        <w:tab/>
        <w:t>5.</w:t>
      </w:r>
      <w:r>
        <w:tab/>
      </w:r>
      <w:r w:rsidRPr="00537D02">
        <w:rPr>
          <w:position w:val="-32"/>
        </w:rPr>
        <w:object w:dxaOrig="920" w:dyaOrig="820">
          <v:shape id="_x0000_i1109" type="#_x0000_t75" style="width:46pt;height:41pt" o:ole="">
            <v:imagedata r:id="rId174" o:title=""/>
          </v:shape>
          <o:OLEObject Type="Embed" ProgID="Equation.DSMT4" ShapeID="_x0000_i1109" DrawAspect="Content" ObjectID="_1457959122" r:id="rId175"/>
        </w:object>
      </w:r>
      <w:r>
        <w:tab/>
      </w:r>
      <w:r>
        <w:tab/>
      </w:r>
      <w:r>
        <w:tab/>
        <w:t>6.</w:t>
      </w:r>
      <w:r>
        <w:tab/>
      </w:r>
      <w:r w:rsidRPr="00537D02">
        <w:rPr>
          <w:position w:val="-32"/>
        </w:rPr>
        <w:object w:dxaOrig="920" w:dyaOrig="820">
          <v:shape id="_x0000_i1110" type="#_x0000_t75" style="width:46pt;height:41pt" o:ole="">
            <v:imagedata r:id="rId176" o:title=""/>
          </v:shape>
          <o:OLEObject Type="Embed" ProgID="Equation.DSMT4" ShapeID="_x0000_i1110" DrawAspect="Content" ObjectID="_1457959123" r:id="rId177"/>
        </w:object>
      </w:r>
    </w:p>
    <w:p w:rsidR="0066678A" w:rsidRDefault="0066678A" w:rsidP="0066678A">
      <w:pPr>
        <w:pStyle w:val="CK12LessonBase"/>
      </w:pPr>
      <w:r>
        <w:t>7.</w:t>
      </w:r>
      <w:r>
        <w:tab/>
      </w:r>
      <w:r w:rsidRPr="00537D02">
        <w:rPr>
          <w:position w:val="-8"/>
        </w:rPr>
        <w:object w:dxaOrig="1340" w:dyaOrig="400">
          <v:shape id="_x0000_i1111" type="#_x0000_t75" style="width:67pt;height:20pt" o:ole="">
            <v:imagedata r:id="rId178" o:title=""/>
          </v:shape>
          <o:OLEObject Type="Embed" ProgID="Equation.DSMT4" ShapeID="_x0000_i1111" DrawAspect="Content" ObjectID="_1457959124" r:id="rId179"/>
        </w:object>
      </w:r>
      <w:r>
        <w:tab/>
      </w:r>
      <w:r>
        <w:tab/>
      </w:r>
      <w:r>
        <w:tab/>
        <w:t>8.</w:t>
      </w:r>
      <w:r>
        <w:tab/>
      </w:r>
      <w:r w:rsidRPr="00537D02">
        <w:rPr>
          <w:position w:val="-6"/>
        </w:rPr>
        <w:object w:dxaOrig="1140" w:dyaOrig="279">
          <v:shape id="_x0000_i1112" type="#_x0000_t75" style="width:57pt;height:14pt" o:ole="">
            <v:imagedata r:id="rId180" o:title=""/>
          </v:shape>
          <o:OLEObject Type="Embed" ProgID="Equation.DSMT4" ShapeID="_x0000_i1112" DrawAspect="Content" ObjectID="_1457959125" r:id="rId181"/>
        </w:object>
      </w:r>
      <w:r>
        <w:tab/>
      </w:r>
      <w:r>
        <w:tab/>
      </w:r>
      <w:r>
        <w:tab/>
        <w:t>9.</w:t>
      </w:r>
      <w:r>
        <w:tab/>
      </w:r>
      <w:r w:rsidRPr="00537D02">
        <w:rPr>
          <w:position w:val="-8"/>
        </w:rPr>
        <w:object w:dxaOrig="1300" w:dyaOrig="400">
          <v:shape id="_x0000_i1113" type="#_x0000_t75" style="width:65pt;height:20pt" o:ole="">
            <v:imagedata r:id="rId182" o:title=""/>
          </v:shape>
          <o:OLEObject Type="Embed" ProgID="Equation.DSMT4" ShapeID="_x0000_i1113" DrawAspect="Content" ObjectID="_1457959126" r:id="rId183"/>
        </w:object>
      </w:r>
    </w:p>
    <w:p w:rsidR="0066678A" w:rsidRDefault="0066678A" w:rsidP="0066678A">
      <w:pPr>
        <w:pStyle w:val="CK12LessonBase"/>
      </w:pPr>
      <w:r>
        <w:t>10.</w:t>
      </w:r>
      <w:r>
        <w:tab/>
      </w:r>
      <w:r w:rsidRPr="00537D02">
        <w:rPr>
          <w:position w:val="-24"/>
        </w:rPr>
        <w:object w:dxaOrig="1400" w:dyaOrig="700">
          <v:shape id="_x0000_i1114" type="#_x0000_t75" style="width:70pt;height:35pt" o:ole="">
            <v:imagedata r:id="rId184" o:title=""/>
          </v:shape>
          <o:OLEObject Type="Embed" ProgID="Equation.DSMT4" ShapeID="_x0000_i1114" DrawAspect="Content" ObjectID="_1457959127" r:id="rId185"/>
        </w:object>
      </w:r>
      <w:r>
        <w:tab/>
      </w:r>
      <w:r>
        <w:tab/>
      </w:r>
      <w:r>
        <w:tab/>
        <w:t>11.</w:t>
      </w:r>
      <w:r>
        <w:tab/>
      </w:r>
      <w:r w:rsidRPr="00537D02">
        <w:rPr>
          <w:position w:val="-24"/>
        </w:rPr>
        <w:object w:dxaOrig="1420" w:dyaOrig="700">
          <v:shape id="_x0000_i1115" type="#_x0000_t75" style="width:71pt;height:35pt" o:ole="">
            <v:imagedata r:id="rId186" o:title=""/>
          </v:shape>
          <o:OLEObject Type="Embed" ProgID="Equation.DSMT4" ShapeID="_x0000_i1115" DrawAspect="Content" ObjectID="_1457959128" r:id="rId187"/>
        </w:object>
      </w:r>
      <w:r>
        <w:tab/>
      </w:r>
      <w:r>
        <w:tab/>
      </w:r>
      <w:r>
        <w:tab/>
        <w:t>12.</w:t>
      </w:r>
      <w:r>
        <w:tab/>
      </w:r>
      <w:r w:rsidRPr="00537D02">
        <w:rPr>
          <w:position w:val="-8"/>
        </w:rPr>
        <w:object w:dxaOrig="1480" w:dyaOrig="400">
          <v:shape id="_x0000_i1116" type="#_x0000_t75" style="width:73pt;height:20pt" o:ole="">
            <v:imagedata r:id="rId188" o:title=""/>
          </v:shape>
          <o:OLEObject Type="Embed" ProgID="Equation.DSMT4" ShapeID="_x0000_i1116" DrawAspect="Content" ObjectID="_1457959129" r:id="rId189"/>
        </w:object>
      </w:r>
    </w:p>
    <w:p w:rsidR="0066678A" w:rsidRDefault="0066678A" w:rsidP="0066678A">
      <w:pPr>
        <w:pStyle w:val="CK12LessonBase"/>
      </w:pPr>
      <w:r>
        <w:t>13.</w:t>
      </w:r>
      <w:r>
        <w:tab/>
      </w:r>
      <w:proofErr w:type="gramStart"/>
      <w:r>
        <w:t>x</w:t>
      </w:r>
      <w:proofErr w:type="gramEnd"/>
      <w:r>
        <w:t xml:space="preserve"> = -6, 5</w:t>
      </w:r>
      <w:r>
        <w:tab/>
      </w:r>
      <w:r>
        <w:tab/>
      </w:r>
      <w:r>
        <w:tab/>
        <w:t>14.</w:t>
      </w:r>
      <w:r>
        <w:tab/>
      </w:r>
      <w:r w:rsidRPr="00537D02">
        <w:rPr>
          <w:position w:val="-6"/>
        </w:rPr>
        <w:object w:dxaOrig="999" w:dyaOrig="279">
          <v:shape id="_x0000_i1117" type="#_x0000_t75" style="width:50pt;height:14pt" o:ole="">
            <v:imagedata r:id="rId190" o:title=""/>
          </v:shape>
          <o:OLEObject Type="Embed" ProgID="Equation.DSMT4" ShapeID="_x0000_i1117" DrawAspect="Content" ObjectID="_1457959130" r:id="rId191"/>
        </w:object>
      </w:r>
      <w:r>
        <w:tab/>
      </w:r>
      <w:r>
        <w:tab/>
      </w:r>
      <w:r>
        <w:tab/>
        <w:t>15.</w:t>
      </w:r>
      <w:r>
        <w:tab/>
      </w:r>
      <w:proofErr w:type="gramStart"/>
      <w:r>
        <w:t>x</w:t>
      </w:r>
      <w:proofErr w:type="gramEnd"/>
      <w:r>
        <w:t xml:space="preserve"> = -7, -8</w:t>
      </w:r>
    </w:p>
    <w:p w:rsidR="0066678A" w:rsidRDefault="0066678A" w:rsidP="0066678A">
      <w:pPr>
        <w:pStyle w:val="CK12LessonBase"/>
      </w:pPr>
      <w:r>
        <w:t>16.</w:t>
      </w:r>
      <w:r>
        <w:tab/>
      </w:r>
      <w:r w:rsidRPr="00537D02">
        <w:rPr>
          <w:position w:val="-24"/>
        </w:rPr>
        <w:object w:dxaOrig="1579" w:dyaOrig="700">
          <v:shape id="_x0000_i1118" type="#_x0000_t75" style="width:80pt;height:35pt" o:ole="">
            <v:imagedata r:id="rId192" o:title=""/>
          </v:shape>
          <o:OLEObject Type="Embed" ProgID="Equation.DSMT4" ShapeID="_x0000_i1118" DrawAspect="Content" ObjectID="_1457959131" r:id="rId193"/>
        </w:object>
      </w:r>
      <w:r>
        <w:tab/>
      </w:r>
      <w:r>
        <w:tab/>
        <w:t>17.</w:t>
      </w:r>
      <w:r>
        <w:tab/>
      </w:r>
      <w:r w:rsidRPr="00537D02">
        <w:rPr>
          <w:position w:val="-6"/>
        </w:rPr>
        <w:object w:dxaOrig="999" w:dyaOrig="279">
          <v:shape id="_x0000_i1119" type="#_x0000_t75" style="width:50pt;height:14pt" o:ole="">
            <v:imagedata r:id="rId194" o:title=""/>
          </v:shape>
          <o:OLEObject Type="Embed" ProgID="Equation.DSMT4" ShapeID="_x0000_i1119" DrawAspect="Content" ObjectID="_1457959132" r:id="rId195"/>
        </w:object>
      </w:r>
      <w:r>
        <w:tab/>
      </w:r>
      <w:r>
        <w:tab/>
      </w:r>
      <w:r>
        <w:tab/>
        <w:t>18.</w:t>
      </w:r>
      <w:r>
        <w:tab/>
      </w:r>
      <w:proofErr w:type="gramStart"/>
      <w:r>
        <w:t>x</w:t>
      </w:r>
      <w:proofErr w:type="gramEnd"/>
      <w:r>
        <w:t xml:space="preserve"> = -21, -3</w:t>
      </w:r>
    </w:p>
    <w:p w:rsidR="0066678A" w:rsidRDefault="0066678A" w:rsidP="0066678A">
      <w:pPr>
        <w:pStyle w:val="CK12LessonBase"/>
      </w:pPr>
      <w:r>
        <w:t>19.</w:t>
      </w:r>
      <w:r>
        <w:tab/>
      </w:r>
      <w:proofErr w:type="gramStart"/>
      <w:r>
        <w:t>x</w:t>
      </w:r>
      <w:proofErr w:type="gramEnd"/>
      <w:r>
        <w:t xml:space="preserve"> = 11, -4; opinions will vary.</w:t>
      </w:r>
      <w:r>
        <w:tab/>
      </w:r>
      <w:r>
        <w:tab/>
      </w:r>
      <w:r>
        <w:tab/>
      </w:r>
      <w:r>
        <w:tab/>
      </w:r>
      <w:r>
        <w:tab/>
      </w:r>
      <w:r>
        <w:tab/>
        <w:t>20.</w:t>
      </w:r>
      <w:r>
        <w:tab/>
      </w:r>
      <w:r w:rsidRPr="00537D02">
        <w:rPr>
          <w:position w:val="-24"/>
        </w:rPr>
        <w:object w:dxaOrig="1939" w:dyaOrig="700">
          <v:shape id="_x0000_i1120" type="#_x0000_t75" style="width:98pt;height:35pt" o:ole="">
            <v:imagedata r:id="rId196" o:title=""/>
          </v:shape>
          <o:OLEObject Type="Embed" ProgID="Equation.DSMT4" ShapeID="_x0000_i1120" DrawAspect="Content" ObjectID="_1457959133" r:id="rId197"/>
        </w:object>
      </w:r>
    </w:p>
    <w:p w:rsidR="0066678A" w:rsidRPr="00EC4B7E" w:rsidRDefault="0066678A" w:rsidP="0066678A">
      <w:pPr>
        <w:pStyle w:val="CK12SectionTitle"/>
      </w:pPr>
      <w:r>
        <w:t>Completing the Square When the First Coefficient Doesn</w:t>
      </w:r>
      <w:r>
        <w:t>’</w:t>
      </w:r>
      <w:r>
        <w:t>t Equal 1</w:t>
      </w:r>
    </w:p>
    <w:p w:rsidR="0066678A" w:rsidRDefault="0066678A" w:rsidP="0066678A">
      <w:pPr>
        <w:pStyle w:val="CK12LessonBase"/>
      </w:pPr>
      <w:r>
        <w:t>1.</w:t>
      </w:r>
      <w:r>
        <w:tab/>
      </w:r>
      <w:r w:rsidRPr="00FE33E2">
        <w:rPr>
          <w:position w:val="-24"/>
        </w:rPr>
        <w:object w:dxaOrig="1260" w:dyaOrig="700">
          <v:shape id="_x0000_i1121" type="#_x0000_t75" style="width:62pt;height:35pt" o:ole="">
            <v:imagedata r:id="rId198" o:title=""/>
          </v:shape>
          <o:OLEObject Type="Embed" ProgID="Equation.DSMT4" ShapeID="_x0000_i1121" DrawAspect="Content" ObjectID="_1457959134" r:id="rId199"/>
        </w:object>
      </w:r>
      <w:r>
        <w:tab/>
      </w:r>
      <w:r>
        <w:tab/>
      </w:r>
      <w:r>
        <w:tab/>
        <w:t>2.</w:t>
      </w:r>
      <w:r>
        <w:tab/>
      </w:r>
      <w:r w:rsidRPr="00FE33E2">
        <w:rPr>
          <w:position w:val="-8"/>
        </w:rPr>
        <w:object w:dxaOrig="1219" w:dyaOrig="400">
          <v:shape id="_x0000_i1122" type="#_x0000_t75" style="width:61pt;height:20pt" o:ole="">
            <v:imagedata r:id="rId200" o:title=""/>
          </v:shape>
          <o:OLEObject Type="Embed" ProgID="Equation.DSMT4" ShapeID="_x0000_i1122" DrawAspect="Content" ObjectID="_1457959135" r:id="rId201"/>
        </w:object>
      </w:r>
      <w:r>
        <w:tab/>
      </w:r>
      <w:r>
        <w:tab/>
      </w:r>
      <w:r>
        <w:tab/>
        <w:t>3.</w:t>
      </w:r>
      <w:r>
        <w:tab/>
      </w:r>
      <w:r w:rsidRPr="00FE33E2">
        <w:rPr>
          <w:position w:val="-6"/>
        </w:rPr>
        <w:object w:dxaOrig="1180" w:dyaOrig="380">
          <v:shape id="_x0000_i1123" type="#_x0000_t75" style="width:59pt;height:19pt" o:ole="">
            <v:imagedata r:id="rId202" o:title=""/>
          </v:shape>
          <o:OLEObject Type="Embed" ProgID="Equation.DSMT4" ShapeID="_x0000_i1123" DrawAspect="Content" ObjectID="_1457959136" r:id="rId203"/>
        </w:object>
      </w:r>
    </w:p>
    <w:p w:rsidR="0066678A" w:rsidRDefault="0066678A" w:rsidP="0066678A">
      <w:pPr>
        <w:pStyle w:val="CK12LessonBase"/>
      </w:pPr>
      <w:r>
        <w:t>4.</w:t>
      </w:r>
      <w:r>
        <w:tab/>
      </w:r>
      <w:r w:rsidRPr="00FE33E2">
        <w:rPr>
          <w:position w:val="-24"/>
        </w:rPr>
        <w:object w:dxaOrig="1060" w:dyaOrig="660">
          <v:shape id="_x0000_i1124" type="#_x0000_t75" style="width:53pt;height:33pt" o:ole="">
            <v:imagedata r:id="rId204" o:title=""/>
          </v:shape>
          <o:OLEObject Type="Embed" ProgID="Equation.DSMT4" ShapeID="_x0000_i1124" DrawAspect="Content" ObjectID="_1457959137" r:id="rId205"/>
        </w:object>
      </w:r>
      <w:r>
        <w:tab/>
      </w:r>
      <w:r>
        <w:tab/>
      </w:r>
      <w:r>
        <w:tab/>
        <w:t>5.</w:t>
      </w:r>
      <w:r>
        <w:tab/>
      </w:r>
      <w:r w:rsidRPr="00FE33E2">
        <w:rPr>
          <w:position w:val="-8"/>
        </w:rPr>
        <w:object w:dxaOrig="1480" w:dyaOrig="400">
          <v:shape id="_x0000_i1125" type="#_x0000_t75" style="width:73pt;height:20pt" o:ole="">
            <v:imagedata r:id="rId206" o:title=""/>
          </v:shape>
          <o:OLEObject Type="Embed" ProgID="Equation.DSMT4" ShapeID="_x0000_i1125" DrawAspect="Content" ObjectID="_1457959138" r:id="rId207"/>
        </w:object>
      </w:r>
      <w:r>
        <w:tab/>
      </w:r>
      <w:r>
        <w:tab/>
        <w:t>6.</w:t>
      </w:r>
      <w:r>
        <w:tab/>
      </w:r>
      <w:r w:rsidRPr="00FE33E2">
        <w:rPr>
          <w:position w:val="-24"/>
        </w:rPr>
        <w:object w:dxaOrig="1040" w:dyaOrig="660">
          <v:shape id="_x0000_i1126" type="#_x0000_t75" style="width:53pt;height:33pt" o:ole="">
            <v:imagedata r:id="rId208" o:title=""/>
          </v:shape>
          <o:OLEObject Type="Embed" ProgID="Equation.DSMT4" ShapeID="_x0000_i1126" DrawAspect="Content" ObjectID="_1457959139" r:id="rId209"/>
        </w:object>
      </w:r>
    </w:p>
    <w:p w:rsidR="0066678A" w:rsidRDefault="0066678A" w:rsidP="0066678A">
      <w:pPr>
        <w:pStyle w:val="CK12LessonBase"/>
      </w:pPr>
      <w:r>
        <w:t>7.</w:t>
      </w:r>
      <w:r>
        <w:tab/>
      </w:r>
      <w:proofErr w:type="gramStart"/>
      <w:r>
        <w:t>x</w:t>
      </w:r>
      <w:proofErr w:type="gramEnd"/>
      <w:r>
        <w:t xml:space="preserve"> = 2, -1</w:t>
      </w:r>
      <w:r>
        <w:tab/>
      </w:r>
      <w:r>
        <w:tab/>
      </w:r>
      <w:r>
        <w:tab/>
        <w:t>8.</w:t>
      </w:r>
      <w:r>
        <w:tab/>
      </w:r>
      <w:r w:rsidRPr="00FE33E2">
        <w:rPr>
          <w:position w:val="-24"/>
        </w:rPr>
        <w:object w:dxaOrig="1260" w:dyaOrig="660">
          <v:shape id="_x0000_i1127" type="#_x0000_t75" style="width:62pt;height:33pt" o:ole="">
            <v:imagedata r:id="rId210" o:title=""/>
          </v:shape>
          <o:OLEObject Type="Embed" ProgID="Equation.DSMT4" ShapeID="_x0000_i1127" DrawAspect="Content" ObjectID="_1457959140" r:id="rId211"/>
        </w:object>
      </w:r>
      <w:r>
        <w:tab/>
      </w:r>
      <w:r>
        <w:tab/>
      </w:r>
      <w:r>
        <w:tab/>
        <w:t>9.</w:t>
      </w:r>
      <w:r>
        <w:tab/>
      </w:r>
      <w:r w:rsidRPr="00FE33E2">
        <w:rPr>
          <w:position w:val="-6"/>
        </w:rPr>
        <w:object w:dxaOrig="1140" w:dyaOrig="279">
          <v:shape id="_x0000_i1128" type="#_x0000_t75" style="width:57pt;height:14pt" o:ole="">
            <v:imagedata r:id="rId212" o:title=""/>
          </v:shape>
          <o:OLEObject Type="Embed" ProgID="Equation.DSMT4" ShapeID="_x0000_i1128" DrawAspect="Content" ObjectID="_1457959141" r:id="rId213"/>
        </w:object>
      </w:r>
    </w:p>
    <w:p w:rsidR="0066678A" w:rsidRDefault="0066678A" w:rsidP="0066678A">
      <w:pPr>
        <w:pStyle w:val="CK12LessonBase"/>
      </w:pPr>
      <w:r>
        <w:t>10.</w:t>
      </w:r>
      <w:r>
        <w:tab/>
      </w:r>
      <w:r w:rsidRPr="00FE33E2">
        <w:rPr>
          <w:position w:val="-24"/>
        </w:rPr>
        <w:object w:dxaOrig="1500" w:dyaOrig="700">
          <v:shape id="_x0000_i1129" type="#_x0000_t75" style="width:75pt;height:35pt" o:ole="">
            <v:imagedata r:id="rId214" o:title=""/>
          </v:shape>
          <o:OLEObject Type="Embed" ProgID="Equation.DSMT4" ShapeID="_x0000_i1129" DrawAspect="Content" ObjectID="_1457959142" r:id="rId215"/>
        </w:object>
      </w:r>
      <w:r>
        <w:tab/>
      </w:r>
      <w:r>
        <w:tab/>
        <w:t>11.</w:t>
      </w:r>
      <w:r>
        <w:tab/>
      </w:r>
      <w:r w:rsidRPr="00FE33E2">
        <w:rPr>
          <w:position w:val="-24"/>
        </w:rPr>
        <w:object w:dxaOrig="1080" w:dyaOrig="660">
          <v:shape id="_x0000_i1130" type="#_x0000_t75" style="width:54pt;height:33pt" o:ole="">
            <v:imagedata r:id="rId216" o:title=""/>
          </v:shape>
          <o:OLEObject Type="Embed" ProgID="Equation.DSMT4" ShapeID="_x0000_i1130" DrawAspect="Content" ObjectID="_1457959143" r:id="rId217"/>
        </w:object>
      </w:r>
      <w:r>
        <w:tab/>
      </w:r>
      <w:r>
        <w:tab/>
      </w:r>
      <w:r>
        <w:tab/>
        <w:t>12.</w:t>
      </w:r>
      <w:r>
        <w:tab/>
      </w:r>
      <w:r w:rsidRPr="00FE33E2">
        <w:rPr>
          <w:position w:val="-24"/>
        </w:rPr>
        <w:object w:dxaOrig="1620" w:dyaOrig="700">
          <v:shape id="_x0000_i1131" type="#_x0000_t75" style="width:81pt;height:35pt" o:ole="">
            <v:imagedata r:id="rId218" o:title=""/>
          </v:shape>
          <o:OLEObject Type="Embed" ProgID="Equation.DSMT4" ShapeID="_x0000_i1131" DrawAspect="Content" ObjectID="_1457959144" r:id="rId219"/>
        </w:object>
      </w:r>
    </w:p>
    <w:p w:rsidR="0066678A" w:rsidRDefault="0066678A" w:rsidP="0066678A">
      <w:pPr>
        <w:pStyle w:val="CK12LessonBase"/>
      </w:pPr>
      <w:r>
        <w:t>13.</w:t>
      </w:r>
      <w:r>
        <w:tab/>
      </w:r>
      <w:r w:rsidRPr="00FE33E2">
        <w:rPr>
          <w:position w:val="-24"/>
        </w:rPr>
        <w:object w:dxaOrig="1980" w:dyaOrig="720">
          <v:shape id="_x0000_i1132" type="#_x0000_t75" style="width:99pt;height:37pt" o:ole="">
            <v:imagedata r:id="rId220" o:title=""/>
          </v:shape>
          <o:OLEObject Type="Embed" ProgID="Equation.DSMT4" ShapeID="_x0000_i1132" DrawAspect="Content" ObjectID="_1457959145" r:id="rId221"/>
        </w:object>
      </w:r>
      <w:r>
        <w:tab/>
      </w:r>
      <w:r>
        <w:tab/>
        <w:t>14.</w:t>
      </w:r>
      <w:r>
        <w:tab/>
      </w:r>
      <w:r w:rsidRPr="00FE33E2">
        <w:rPr>
          <w:position w:val="-24"/>
        </w:rPr>
        <w:object w:dxaOrig="940" w:dyaOrig="660">
          <v:shape id="_x0000_i1133" type="#_x0000_t75" style="width:46pt;height:33pt" o:ole="">
            <v:imagedata r:id="rId222" o:title=""/>
          </v:shape>
          <o:OLEObject Type="Embed" ProgID="Equation.DSMT4" ShapeID="_x0000_i1133" DrawAspect="Content" ObjectID="_1457959146" r:id="rId223"/>
        </w:object>
      </w:r>
      <w:r>
        <w:tab/>
      </w:r>
      <w:r>
        <w:tab/>
      </w:r>
      <w:r>
        <w:tab/>
        <w:t>15.</w:t>
      </w:r>
      <w:r>
        <w:tab/>
      </w:r>
      <w:proofErr w:type="gramStart"/>
      <w:r>
        <w:t>yes</w:t>
      </w:r>
      <w:proofErr w:type="gramEnd"/>
      <w:r>
        <w:t xml:space="preserve">, (4x </w:t>
      </w:r>
      <w:r>
        <w:t>–</w:t>
      </w:r>
      <w:r>
        <w:t xml:space="preserve"> 5)(2x + 1)</w:t>
      </w:r>
    </w:p>
    <w:p w:rsidR="0066678A" w:rsidRDefault="0066678A" w:rsidP="0066678A">
      <w:pPr>
        <w:pStyle w:val="CK12LessonBase"/>
      </w:pPr>
      <w:r>
        <w:lastRenderedPageBreak/>
        <w:t>16.</w:t>
      </w:r>
      <w:r>
        <w:tab/>
        <w:t xml:space="preserve">In the third step, they should have added 144 to the right side, 4 </w:t>
      </w:r>
      <w:r>
        <w:rPr>
          <w:rFonts w:ascii="Calibri" w:hAnsi="Calibri" w:cs="Calibri"/>
        </w:rPr>
        <w:t xml:space="preserve">∙ </w:t>
      </w:r>
      <w:r>
        <w:t xml:space="preserve">36, no just 36.  The correct answer </w:t>
      </w:r>
      <w:r>
        <w:tab/>
      </w:r>
      <w:proofErr w:type="gramStart"/>
      <w:r>
        <w:t xml:space="preserve">is </w:t>
      </w:r>
      <w:proofErr w:type="gramEnd"/>
      <w:r w:rsidRPr="00FE33E2">
        <w:rPr>
          <w:position w:val="-24"/>
        </w:rPr>
        <w:object w:dxaOrig="1380" w:dyaOrig="700">
          <v:shape id="_x0000_i1134" type="#_x0000_t75" style="width:69pt;height:35pt" o:ole="">
            <v:imagedata r:id="rId224" o:title=""/>
          </v:shape>
          <o:OLEObject Type="Embed" ProgID="Equation.DSMT4" ShapeID="_x0000_i1134" DrawAspect="Content" ObjectID="_1457959147" r:id="rId225"/>
        </w:object>
      </w:r>
      <w:r>
        <w:t>.</w:t>
      </w:r>
    </w:p>
    <w:p w:rsidR="0066678A" w:rsidRPr="00EC4B7E" w:rsidRDefault="0066678A" w:rsidP="0066678A">
      <w:pPr>
        <w:pStyle w:val="CK12ChapterTitle"/>
      </w:pPr>
      <w:r>
        <w:t>The Quadratic Formula</w:t>
      </w:r>
    </w:p>
    <w:p w:rsidR="0066678A" w:rsidRDefault="0066678A" w:rsidP="0066678A">
      <w:pPr>
        <w:pStyle w:val="CK12SubsectionTitle"/>
      </w:pPr>
      <w:r w:rsidRPr="00EC4B7E">
        <w:t>Review Queue</w:t>
      </w:r>
      <w:r>
        <w:t xml:space="preserve"> Answers</w:t>
      </w:r>
    </w:p>
    <w:p w:rsidR="0066678A" w:rsidRDefault="0066678A" w:rsidP="0066678A">
      <w:pPr>
        <w:pStyle w:val="CK12LessonBase"/>
      </w:pPr>
      <w:r>
        <w:t>1.</w:t>
      </w:r>
      <w:r>
        <w:tab/>
      </w:r>
      <w:r w:rsidRPr="00CF19EB">
        <w:rPr>
          <w:position w:val="-4"/>
        </w:rPr>
        <w:object w:dxaOrig="1020" w:dyaOrig="260">
          <v:shape id="_x0000_i1135" type="#_x0000_t75" style="width:52pt;height:13pt" o:ole="">
            <v:imagedata r:id="rId226" o:title=""/>
          </v:shape>
          <o:OLEObject Type="Embed" ProgID="Equation.DSMT4" ShapeID="_x0000_i1135" DrawAspect="Content" ObjectID="_1457959148" r:id="rId227"/>
        </w:object>
      </w:r>
      <w:r>
        <w:tab/>
      </w:r>
      <w:r>
        <w:tab/>
      </w:r>
      <w:r>
        <w:tab/>
        <w:t>2.</w:t>
      </w:r>
      <w:r>
        <w:tab/>
      </w:r>
      <w:r w:rsidRPr="00CF19EB">
        <w:rPr>
          <w:position w:val="-24"/>
        </w:rPr>
        <w:object w:dxaOrig="1260" w:dyaOrig="660">
          <v:shape id="_x0000_i1136" type="#_x0000_t75" style="width:62pt;height:33pt" o:ole="">
            <v:imagedata r:id="rId228" o:title=""/>
          </v:shape>
          <o:OLEObject Type="Embed" ProgID="Equation.DSMT4" ShapeID="_x0000_i1136" DrawAspect="Content" ObjectID="_1457959149" r:id="rId229"/>
        </w:object>
      </w:r>
      <w:r>
        <w:tab/>
      </w:r>
      <w:r>
        <w:tab/>
      </w:r>
      <w:r>
        <w:tab/>
        <w:t>3.</w:t>
      </w:r>
      <w:r>
        <w:tab/>
      </w:r>
      <w:r w:rsidRPr="00CF19EB">
        <w:rPr>
          <w:position w:val="-24"/>
        </w:rPr>
        <w:object w:dxaOrig="1320" w:dyaOrig="660">
          <v:shape id="_x0000_i1137" type="#_x0000_t75" style="width:67pt;height:33pt" o:ole="">
            <v:imagedata r:id="rId230" o:title=""/>
          </v:shape>
          <o:OLEObject Type="Embed" ProgID="Equation.DSMT4" ShapeID="_x0000_i1137" DrawAspect="Content" ObjectID="_1457959150" r:id="rId231"/>
        </w:object>
      </w:r>
    </w:p>
    <w:p w:rsidR="0066678A" w:rsidRPr="00393906" w:rsidRDefault="0066678A" w:rsidP="0066678A">
      <w:pPr>
        <w:pStyle w:val="CK12LessonBase"/>
      </w:pPr>
      <w:r>
        <w:t>4.</w:t>
      </w:r>
      <w:r>
        <w:tab/>
      </w:r>
      <w:r w:rsidRPr="00CF19EB">
        <w:rPr>
          <w:position w:val="-24"/>
        </w:rPr>
        <w:object w:dxaOrig="900" w:dyaOrig="660">
          <v:shape id="_x0000_i1138" type="#_x0000_t75" style="width:45pt;height:33pt" o:ole="">
            <v:imagedata r:id="rId232" o:title=""/>
          </v:shape>
          <o:OLEObject Type="Embed" ProgID="Equation.DSMT4" ShapeID="_x0000_i1138" DrawAspect="Content" ObjectID="_1457959151" r:id="rId233"/>
        </w:object>
      </w:r>
    </w:p>
    <w:p w:rsidR="0066678A" w:rsidRPr="00EC4B7E" w:rsidRDefault="0066678A" w:rsidP="0066678A">
      <w:pPr>
        <w:pStyle w:val="CK12SectionTitle"/>
      </w:pPr>
      <w:r>
        <w:t>Deriving and Using the Quadratic Formula</w:t>
      </w:r>
    </w:p>
    <w:p w:rsidR="0066678A" w:rsidRDefault="0066678A" w:rsidP="0066678A">
      <w:pPr>
        <w:pStyle w:val="CK12LessonBase"/>
      </w:pPr>
      <w:r>
        <w:t>1.</w:t>
      </w:r>
      <w:r>
        <w:tab/>
      </w:r>
      <w:r w:rsidRPr="00CF19EB">
        <w:rPr>
          <w:position w:val="-6"/>
        </w:rPr>
        <w:object w:dxaOrig="1240" w:dyaOrig="380">
          <v:shape id="_x0000_i1139" type="#_x0000_t75" style="width:62pt;height:19pt" o:ole="">
            <v:imagedata r:id="rId234" o:title=""/>
          </v:shape>
          <o:OLEObject Type="Embed" ProgID="Equation.DSMT4" ShapeID="_x0000_i1139" DrawAspect="Content" ObjectID="_1457959152" r:id="rId235"/>
        </w:object>
      </w:r>
      <w:r>
        <w:tab/>
      </w:r>
      <w:r>
        <w:tab/>
      </w:r>
      <w:r>
        <w:tab/>
        <w:t>2.</w:t>
      </w:r>
      <w:r>
        <w:tab/>
      </w:r>
      <w:r w:rsidRPr="00CF19EB">
        <w:rPr>
          <w:position w:val="-24"/>
        </w:rPr>
        <w:object w:dxaOrig="1100" w:dyaOrig="660">
          <v:shape id="_x0000_i1140" type="#_x0000_t75" style="width:55pt;height:33pt" o:ole="">
            <v:imagedata r:id="rId236" o:title=""/>
          </v:shape>
          <o:OLEObject Type="Embed" ProgID="Equation.DSMT4" ShapeID="_x0000_i1140" DrawAspect="Content" ObjectID="_1457959153" r:id="rId237"/>
        </w:object>
      </w:r>
      <w:r>
        <w:tab/>
      </w:r>
      <w:r>
        <w:tab/>
      </w:r>
      <w:r>
        <w:tab/>
        <w:t>3.</w:t>
      </w:r>
      <w:r>
        <w:tab/>
      </w:r>
      <w:r w:rsidRPr="00CF19EB">
        <w:rPr>
          <w:position w:val="-24"/>
        </w:rPr>
        <w:object w:dxaOrig="1260" w:dyaOrig="700">
          <v:shape id="_x0000_i1141" type="#_x0000_t75" style="width:62pt;height:35pt" o:ole="">
            <v:imagedata r:id="rId238" o:title=""/>
          </v:shape>
          <o:OLEObject Type="Embed" ProgID="Equation.DSMT4" ShapeID="_x0000_i1141" DrawAspect="Content" ObjectID="_1457959154" r:id="rId239"/>
        </w:object>
      </w:r>
    </w:p>
    <w:p w:rsidR="0066678A" w:rsidRDefault="0066678A" w:rsidP="0066678A">
      <w:pPr>
        <w:pStyle w:val="CK12LessonBase"/>
      </w:pPr>
      <w:r>
        <w:t>4.</w:t>
      </w:r>
      <w:r>
        <w:tab/>
      </w:r>
      <w:r w:rsidRPr="00CF19EB">
        <w:rPr>
          <w:position w:val="-24"/>
        </w:rPr>
        <w:object w:dxaOrig="1680" w:dyaOrig="700">
          <v:shape id="_x0000_i1142" type="#_x0000_t75" style="width:84pt;height:35pt" o:ole="">
            <v:imagedata r:id="rId240" o:title=""/>
          </v:shape>
          <o:OLEObject Type="Embed" ProgID="Equation.DSMT4" ShapeID="_x0000_i1142" DrawAspect="Content" ObjectID="_1457959155" r:id="rId241"/>
        </w:object>
      </w:r>
      <w:r>
        <w:tab/>
      </w:r>
      <w:r>
        <w:tab/>
        <w:t>5.</w:t>
      </w:r>
      <w:r>
        <w:tab/>
      </w:r>
      <w:r w:rsidRPr="00CF19EB">
        <w:rPr>
          <w:position w:val="-24"/>
        </w:rPr>
        <w:object w:dxaOrig="1560" w:dyaOrig="700">
          <v:shape id="_x0000_i1143" type="#_x0000_t75" style="width:77pt;height:35pt" o:ole="">
            <v:imagedata r:id="rId242" o:title=""/>
          </v:shape>
          <o:OLEObject Type="Embed" ProgID="Equation.DSMT4" ShapeID="_x0000_i1143" DrawAspect="Content" ObjectID="_1457959156" r:id="rId243"/>
        </w:object>
      </w:r>
      <w:r>
        <w:tab/>
      </w:r>
      <w:r>
        <w:tab/>
        <w:t>6.</w:t>
      </w:r>
      <w:r>
        <w:tab/>
      </w:r>
      <w:proofErr w:type="gramStart"/>
      <w:r>
        <w:t>x</w:t>
      </w:r>
      <w:proofErr w:type="gramEnd"/>
      <w:r>
        <w:t xml:space="preserve"> = 7; double root</w:t>
      </w:r>
    </w:p>
    <w:p w:rsidR="0066678A" w:rsidRDefault="0066678A" w:rsidP="0066678A">
      <w:pPr>
        <w:pStyle w:val="CK12LessonBase"/>
      </w:pPr>
      <w:r>
        <w:t>7.</w:t>
      </w:r>
      <w:r>
        <w:tab/>
      </w:r>
      <w:proofErr w:type="gramStart"/>
      <w:r>
        <w:t>x</w:t>
      </w:r>
      <w:proofErr w:type="gramEnd"/>
      <w:r>
        <w:t xml:space="preserve"> = 10, -15</w:t>
      </w:r>
      <w:r>
        <w:tab/>
      </w:r>
      <w:r>
        <w:tab/>
      </w:r>
      <w:r>
        <w:tab/>
        <w:t>8.</w:t>
      </w:r>
      <w:r>
        <w:tab/>
      </w:r>
      <w:r w:rsidRPr="00CF19EB">
        <w:rPr>
          <w:position w:val="-24"/>
        </w:rPr>
        <w:object w:dxaOrig="1160" w:dyaOrig="660">
          <v:shape id="_x0000_i1144" type="#_x0000_t75" style="width:58pt;height:33pt" o:ole="">
            <v:imagedata r:id="rId244" o:title=""/>
          </v:shape>
          <o:OLEObject Type="Embed" ProgID="Equation.DSMT4" ShapeID="_x0000_i1144" DrawAspect="Content" ObjectID="_1457959157" r:id="rId245"/>
        </w:object>
      </w:r>
      <w:r>
        <w:tab/>
      </w:r>
      <w:r>
        <w:tab/>
      </w:r>
      <w:r>
        <w:tab/>
        <w:t>9.</w:t>
      </w:r>
      <w:r>
        <w:tab/>
      </w:r>
      <w:r w:rsidRPr="00CF19EB">
        <w:rPr>
          <w:position w:val="-24"/>
        </w:rPr>
        <w:object w:dxaOrig="1420" w:dyaOrig="700">
          <v:shape id="_x0000_i1145" type="#_x0000_t75" style="width:71pt;height:35pt" o:ole="">
            <v:imagedata r:id="rId246" o:title=""/>
          </v:shape>
          <o:OLEObject Type="Embed" ProgID="Equation.DSMT4" ShapeID="_x0000_i1145" DrawAspect="Content" ObjectID="_1457959158" r:id="rId247"/>
        </w:object>
      </w:r>
    </w:p>
    <w:p w:rsidR="0066678A" w:rsidRDefault="0066678A" w:rsidP="0066678A">
      <w:pPr>
        <w:pStyle w:val="CK12LessonBase"/>
      </w:pPr>
      <w:r>
        <w:t>10.</w:t>
      </w:r>
      <w:r>
        <w:tab/>
      </w:r>
      <w:r w:rsidRPr="00CF19EB">
        <w:rPr>
          <w:position w:val="-24"/>
        </w:rPr>
        <w:object w:dxaOrig="1100" w:dyaOrig="660">
          <v:shape id="_x0000_i1146" type="#_x0000_t75" style="width:55pt;height:33pt" o:ole="">
            <v:imagedata r:id="rId248" o:title=""/>
          </v:shape>
          <o:OLEObject Type="Embed" ProgID="Equation.DSMT4" ShapeID="_x0000_i1146" DrawAspect="Content" ObjectID="_1457959159" r:id="rId249"/>
        </w:object>
      </w:r>
      <w:r>
        <w:tab/>
      </w:r>
      <w:r>
        <w:tab/>
      </w:r>
      <w:r>
        <w:tab/>
        <w:t>11.</w:t>
      </w:r>
      <w:r>
        <w:tab/>
      </w:r>
      <w:r w:rsidRPr="00CF19EB">
        <w:rPr>
          <w:position w:val="-8"/>
        </w:rPr>
        <w:object w:dxaOrig="1340" w:dyaOrig="400">
          <v:shape id="_x0000_i1147" type="#_x0000_t75" style="width:67pt;height:20pt" o:ole="">
            <v:imagedata r:id="rId250" o:title=""/>
          </v:shape>
          <o:OLEObject Type="Embed" ProgID="Equation.DSMT4" ShapeID="_x0000_i1147" DrawAspect="Content" ObjectID="_1457959160" r:id="rId251"/>
        </w:object>
      </w:r>
      <w:r>
        <w:tab/>
      </w:r>
      <w:r>
        <w:tab/>
      </w:r>
      <w:r>
        <w:tab/>
        <w:t>12.</w:t>
      </w:r>
      <w:r>
        <w:tab/>
      </w:r>
      <w:r w:rsidRPr="00CF19EB">
        <w:rPr>
          <w:position w:val="-24"/>
        </w:rPr>
        <w:object w:dxaOrig="900" w:dyaOrig="660">
          <v:shape id="_x0000_i1148" type="#_x0000_t75" style="width:45pt;height:33pt" o:ole="">
            <v:imagedata r:id="rId252" o:title=""/>
          </v:shape>
          <o:OLEObject Type="Embed" ProgID="Equation.DSMT4" ShapeID="_x0000_i1148" DrawAspect="Content" ObjectID="_1457959161" r:id="rId253"/>
        </w:object>
      </w:r>
    </w:p>
    <w:p w:rsidR="0066678A" w:rsidRDefault="0066678A" w:rsidP="0066678A">
      <w:pPr>
        <w:pStyle w:val="CK12LessonBase"/>
      </w:pPr>
      <w:r>
        <w:t>13.</w:t>
      </w:r>
      <w:r>
        <w:tab/>
      </w:r>
      <w:r w:rsidRPr="00CF19EB">
        <w:rPr>
          <w:position w:val="-24"/>
        </w:rPr>
        <w:object w:dxaOrig="760" w:dyaOrig="660">
          <v:shape id="_x0000_i1149" type="#_x0000_t75" style="width:38pt;height:33pt" o:ole="">
            <v:imagedata r:id="rId254" o:title=""/>
          </v:shape>
          <o:OLEObject Type="Embed" ProgID="Equation.DSMT4" ShapeID="_x0000_i1149" DrawAspect="Content" ObjectID="_1457959162" r:id="rId255"/>
        </w:object>
      </w:r>
      <w:r>
        <w:t>; double root</w:t>
      </w:r>
      <w:r>
        <w:tab/>
      </w:r>
      <w:r>
        <w:tab/>
        <w:t>14.</w:t>
      </w:r>
      <w:r>
        <w:tab/>
        <w:t>x = 21, -3</w:t>
      </w:r>
    </w:p>
    <w:p w:rsidR="0066678A" w:rsidRDefault="0066678A" w:rsidP="0066678A">
      <w:pPr>
        <w:pStyle w:val="CK12LessonBase"/>
      </w:pPr>
      <w:r>
        <w:t>15.</w:t>
      </w:r>
      <w:r>
        <w:tab/>
        <w:t xml:space="preserve">Answers will vary.  In general, students should try to factor an equation first.  If it cannot be factored, </w:t>
      </w:r>
      <w:r>
        <w:tab/>
        <w:t xml:space="preserve">then they should either complete the square or use the Quadratic Formula.  Both of the later options </w:t>
      </w:r>
      <w:r>
        <w:tab/>
        <w:t xml:space="preserve">work if the solutions are imaginary or irrational.  </w:t>
      </w:r>
    </w:p>
    <w:p w:rsidR="0066678A" w:rsidRDefault="0066678A" w:rsidP="0066678A">
      <w:pPr>
        <w:pStyle w:val="CK12SectionTitle"/>
      </w:pPr>
      <w:r>
        <w:t>Using the Discriminant</w:t>
      </w:r>
    </w:p>
    <w:p w:rsidR="0066678A" w:rsidRDefault="0066678A" w:rsidP="0066678A">
      <w:pPr>
        <w:pStyle w:val="CK12LessonBase"/>
      </w:pPr>
      <w:r>
        <w:t>1.</w:t>
      </w:r>
      <w:r>
        <w:tab/>
        <w:t>1 real solution</w:t>
      </w:r>
      <w:r>
        <w:tab/>
      </w:r>
      <w:r>
        <w:tab/>
      </w:r>
      <w:r>
        <w:tab/>
        <w:t>2.</w:t>
      </w:r>
      <w:r>
        <w:tab/>
      </w:r>
      <w:proofErr w:type="gramStart"/>
      <w:r>
        <w:t>2 real solutions</w:t>
      </w:r>
      <w:r>
        <w:tab/>
      </w:r>
      <w:r>
        <w:tab/>
        <w:t>3.</w:t>
      </w:r>
      <w:proofErr w:type="gramEnd"/>
      <w:r>
        <w:tab/>
        <w:t>2 imaginary solutions</w:t>
      </w:r>
    </w:p>
    <w:p w:rsidR="0066678A" w:rsidRDefault="0066678A" w:rsidP="0066678A">
      <w:pPr>
        <w:pStyle w:val="CK12LessonBase"/>
      </w:pPr>
      <w:r>
        <w:t>4.</w:t>
      </w:r>
      <w:r>
        <w:tab/>
        <w:t>2 real solutions</w:t>
      </w:r>
      <w:r>
        <w:tab/>
      </w:r>
      <w:r>
        <w:tab/>
        <w:t>5.</w:t>
      </w:r>
      <w:r>
        <w:tab/>
      </w:r>
      <w:proofErr w:type="gramStart"/>
      <w:r>
        <w:t>2 real solutions</w:t>
      </w:r>
      <w:r>
        <w:tab/>
      </w:r>
      <w:r>
        <w:tab/>
        <w:t>5.</w:t>
      </w:r>
      <w:proofErr w:type="gramEnd"/>
      <w:r>
        <w:tab/>
        <w:t>2 imaginary solutions</w:t>
      </w:r>
    </w:p>
    <w:p w:rsidR="0066678A" w:rsidRDefault="0066678A" w:rsidP="0066678A">
      <w:pPr>
        <w:pStyle w:val="CK12LessonBase"/>
      </w:pPr>
      <w:r>
        <w:t>7.</w:t>
      </w:r>
      <w:r>
        <w:tab/>
      </w:r>
      <w:proofErr w:type="gramStart"/>
      <w:r>
        <w:t>x</w:t>
      </w:r>
      <w:proofErr w:type="gramEnd"/>
      <w:r>
        <w:t xml:space="preserve"> = 20, -3</w:t>
      </w:r>
      <w:r>
        <w:tab/>
      </w:r>
      <w:r>
        <w:tab/>
      </w:r>
      <w:r>
        <w:tab/>
        <w:t>8.</w:t>
      </w:r>
      <w:r>
        <w:tab/>
      </w:r>
      <w:r w:rsidRPr="00090B08">
        <w:rPr>
          <w:position w:val="-24"/>
        </w:rPr>
        <w:object w:dxaOrig="920" w:dyaOrig="700">
          <v:shape id="_x0000_i1150" type="#_x0000_t75" style="width:46pt;height:35pt" o:ole="">
            <v:imagedata r:id="rId256" o:title=""/>
          </v:shape>
          <o:OLEObject Type="Embed" ProgID="Equation.DSMT4" ShapeID="_x0000_i1150" DrawAspect="Content" ObjectID="_1457959163" r:id="rId257"/>
        </w:object>
      </w:r>
      <w:r>
        <w:tab/>
      </w:r>
      <w:r>
        <w:tab/>
      </w:r>
      <w:r>
        <w:tab/>
        <w:t>9.</w:t>
      </w:r>
      <w:r>
        <w:tab/>
      </w:r>
      <w:r w:rsidRPr="00090B08">
        <w:rPr>
          <w:position w:val="-24"/>
        </w:rPr>
        <w:object w:dxaOrig="1560" w:dyaOrig="700">
          <v:shape id="_x0000_i1151" type="#_x0000_t75" style="width:77pt;height:35pt" o:ole="">
            <v:imagedata r:id="rId258" o:title=""/>
          </v:shape>
          <o:OLEObject Type="Embed" ProgID="Equation.DSMT4" ShapeID="_x0000_i1151" DrawAspect="Content" ObjectID="_1457959164" r:id="rId259"/>
        </w:object>
      </w:r>
    </w:p>
    <w:p w:rsidR="0066678A" w:rsidRDefault="0066678A" w:rsidP="0066678A">
      <w:pPr>
        <w:pStyle w:val="CK12LessonBase"/>
      </w:pPr>
      <w:r>
        <w:t>10.</w:t>
      </w:r>
      <w:r>
        <w:tab/>
      </w:r>
      <w:proofErr w:type="gramStart"/>
      <w:r>
        <w:t>c</w:t>
      </w:r>
      <w:proofErr w:type="gramEnd"/>
      <w:r>
        <w:t xml:space="preserve"> &lt; 1, c = 1, c &gt; 1</w:t>
      </w:r>
      <w:r>
        <w:tab/>
      </w:r>
      <w:r>
        <w:tab/>
        <w:t>11.</w:t>
      </w:r>
      <w:r>
        <w:tab/>
      </w:r>
      <w:proofErr w:type="gramStart"/>
      <w:r>
        <w:t>c</w:t>
      </w:r>
      <w:proofErr w:type="gramEnd"/>
      <w:r>
        <w:t xml:space="preserve"> &lt; 9, c = 9, c &gt; 9</w:t>
      </w:r>
      <w:r>
        <w:tab/>
      </w:r>
      <w:r>
        <w:tab/>
        <w:t>12.</w:t>
      </w:r>
      <w:r>
        <w:tab/>
      </w:r>
      <w:proofErr w:type="gramStart"/>
      <w:r>
        <w:t>c</w:t>
      </w:r>
      <w:proofErr w:type="gramEnd"/>
      <w:r>
        <w:t xml:space="preserve"> &lt; 36, c = 36, c &gt; 36</w:t>
      </w:r>
    </w:p>
    <w:p w:rsidR="0066678A" w:rsidRDefault="0066678A" w:rsidP="0066678A">
      <w:pPr>
        <w:pStyle w:val="CK12LessonBase"/>
      </w:pPr>
      <w:r>
        <w:t>13.</w:t>
      </w:r>
      <w:r>
        <w:tab/>
      </w:r>
      <w:r w:rsidRPr="00090B08">
        <w:rPr>
          <w:position w:val="-6"/>
        </w:rPr>
        <w:object w:dxaOrig="920" w:dyaOrig="340">
          <v:shape id="_x0000_i1152" type="#_x0000_t75" style="width:46pt;height:17pt" o:ole="">
            <v:imagedata r:id="rId260" o:title=""/>
          </v:shape>
          <o:OLEObject Type="Embed" ProgID="Equation.DSMT4" ShapeID="_x0000_i1152" DrawAspect="Content" ObjectID="_1457959165" r:id="rId261"/>
        </w:object>
      </w:r>
      <w:r>
        <w:tab/>
      </w:r>
      <w:r>
        <w:tab/>
      </w:r>
      <w:r>
        <w:tab/>
        <w:t>14.</w:t>
      </w:r>
      <w:r>
        <w:tab/>
      </w:r>
      <w:proofErr w:type="gramStart"/>
      <w:r>
        <w:t>k</w:t>
      </w:r>
      <w:proofErr w:type="gramEnd"/>
      <w:r>
        <w:t xml:space="preserve"> &gt; 2 and k &lt; -2, k = 2 and -2, -2 &lt; k &lt; 2</w:t>
      </w:r>
    </w:p>
    <w:p w:rsidR="0066678A" w:rsidRDefault="0066678A" w:rsidP="0066678A">
      <w:pPr>
        <w:pStyle w:val="CK12ChapterTitle"/>
      </w:pPr>
      <w:r>
        <w:lastRenderedPageBreak/>
        <w:t>Analyzing the Graph of a Quadratic Function</w:t>
      </w:r>
    </w:p>
    <w:p w:rsidR="0066678A" w:rsidRDefault="0066678A" w:rsidP="0066678A">
      <w:pPr>
        <w:pStyle w:val="CK12SubsectionTitle"/>
      </w:pPr>
      <w:r w:rsidRPr="00EC4B7E">
        <w:t>Review Queue</w:t>
      </w:r>
      <w:r>
        <w:t xml:space="preserve"> Answers</w:t>
      </w:r>
    </w:p>
    <w:p w:rsidR="0066678A" w:rsidRDefault="0066678A" w:rsidP="0066678A">
      <w:pPr>
        <w:pStyle w:val="CK12LessonBase"/>
      </w:pPr>
      <w:r w:rsidRPr="00D7560D">
        <w:t>1.</w:t>
      </w:r>
      <w:r>
        <w:tab/>
      </w:r>
      <w:proofErr w:type="gramStart"/>
      <w:r>
        <w:t>x</w:t>
      </w:r>
      <w:proofErr w:type="gramEnd"/>
      <w:r>
        <w:t xml:space="preserve"> = -9, 3</w:t>
      </w:r>
      <w:r>
        <w:tab/>
      </w:r>
      <w:r>
        <w:tab/>
      </w:r>
      <w:r>
        <w:tab/>
        <w:t>2.</w:t>
      </w:r>
      <w:r>
        <w:tab/>
        <w:t xml:space="preserve">x = </w:t>
      </w:r>
      <w:r w:rsidRPr="006D09D5">
        <w:rPr>
          <w:position w:val="-6"/>
        </w:rPr>
        <w:object w:dxaOrig="620" w:dyaOrig="279">
          <v:shape id="_x0000_i1153" type="#_x0000_t75" style="width:31pt;height:14pt" o:ole="">
            <v:imagedata r:id="rId262" o:title=""/>
          </v:shape>
          <o:OLEObject Type="Embed" ProgID="Equation.DSMT4" ShapeID="_x0000_i1153" DrawAspect="Content" ObjectID="_1457959166" r:id="rId263"/>
        </w:object>
      </w:r>
      <w:r>
        <w:tab/>
      </w:r>
      <w:r>
        <w:tab/>
      </w:r>
      <w:r>
        <w:tab/>
        <w:t>3.</w:t>
      </w:r>
      <w:r>
        <w:tab/>
        <w:t>x = 4</w:t>
      </w:r>
      <w:r>
        <w:tab/>
      </w:r>
    </w:p>
    <w:p w:rsidR="0066678A" w:rsidRPr="00393906" w:rsidRDefault="0066678A" w:rsidP="0066678A">
      <w:pPr>
        <w:pStyle w:val="CK12LessonBase"/>
      </w:pPr>
      <w:r>
        <w:t>4.</w:t>
      </w:r>
      <w:r>
        <w:tab/>
        <w:t xml:space="preserve">Answers will vary.  </w:t>
      </w:r>
    </w:p>
    <w:p w:rsidR="0066678A" w:rsidRPr="00EC4B7E" w:rsidRDefault="0066678A" w:rsidP="0066678A">
      <w:pPr>
        <w:pStyle w:val="CK12SectionTitle"/>
      </w:pPr>
      <w:r>
        <w:t>Finding the Parts of a Parabola</w:t>
      </w:r>
    </w:p>
    <w:p w:rsidR="0066678A" w:rsidRDefault="0066678A" w:rsidP="0066678A">
      <w:pPr>
        <w:pStyle w:val="CK12LessonBase"/>
      </w:pPr>
      <w:proofErr w:type="gramStart"/>
      <w:r>
        <w:t>1.</w:t>
      </w:r>
      <w:r>
        <w:tab/>
        <w:t>(6, -25); minimum</w:t>
      </w:r>
      <w:r>
        <w:tab/>
      </w:r>
      <w:r>
        <w:tab/>
        <w:t>2.</w:t>
      </w:r>
      <w:proofErr w:type="gramEnd"/>
      <w:r>
        <w:tab/>
      </w:r>
      <w:proofErr w:type="gramStart"/>
      <w:r>
        <w:t>(-5, -43), minimum</w:t>
      </w:r>
      <w:r>
        <w:tab/>
      </w:r>
      <w:r>
        <w:tab/>
        <w:t>3.</w:t>
      </w:r>
      <w:proofErr w:type="gramEnd"/>
      <w:r>
        <w:tab/>
      </w:r>
      <w:r w:rsidRPr="00915F29">
        <w:rPr>
          <w:position w:val="-32"/>
        </w:rPr>
        <w:object w:dxaOrig="1040" w:dyaOrig="760">
          <v:shape id="_x0000_i1154" type="#_x0000_t75" style="width:53pt;height:38pt" o:ole="">
            <v:imagedata r:id="rId264" o:title=""/>
          </v:shape>
          <o:OLEObject Type="Embed" ProgID="Equation.DSMT4" ShapeID="_x0000_i1154" DrawAspect="Content" ObjectID="_1457959167" r:id="rId265"/>
        </w:object>
      </w:r>
      <w:r>
        <w:t xml:space="preserve">; </w:t>
      </w:r>
      <w:proofErr w:type="gramStart"/>
      <w:r>
        <w:t>maximum</w:t>
      </w:r>
      <w:proofErr w:type="gramEnd"/>
    </w:p>
    <w:p w:rsidR="0066678A" w:rsidRDefault="0066678A" w:rsidP="0066678A">
      <w:pPr>
        <w:pStyle w:val="CK12LessonBase"/>
      </w:pPr>
      <w:proofErr w:type="gramStart"/>
      <w:r>
        <w:t>4.</w:t>
      </w:r>
      <w:r>
        <w:tab/>
      </w:r>
      <w:r w:rsidRPr="00915F29">
        <w:rPr>
          <w:position w:val="-32"/>
        </w:rPr>
        <w:object w:dxaOrig="1420" w:dyaOrig="760">
          <v:shape id="_x0000_i1155" type="#_x0000_t75" style="width:71pt;height:38pt" o:ole="">
            <v:imagedata r:id="rId266" o:title=""/>
          </v:shape>
          <o:OLEObject Type="Embed" ProgID="Equation.DSMT4" ShapeID="_x0000_i1155" DrawAspect="Content" ObjectID="_1457959168" r:id="rId267"/>
        </w:object>
      </w:r>
      <w:r>
        <w:t>;</w:t>
      </w:r>
      <w:proofErr w:type="gramEnd"/>
      <w:r>
        <w:t xml:space="preserve"> minimum</w:t>
      </w:r>
      <w:r>
        <w:tab/>
        <w:t>5.</w:t>
      </w:r>
      <w:r>
        <w:tab/>
      </w:r>
      <w:proofErr w:type="gramStart"/>
      <w:r>
        <w:t>(3, 0); maximum</w:t>
      </w:r>
      <w:r>
        <w:tab/>
      </w:r>
      <w:r>
        <w:tab/>
        <w:t>6.</w:t>
      </w:r>
      <w:proofErr w:type="gramEnd"/>
      <w:r>
        <w:tab/>
        <w:t>(16, 31); maximum</w:t>
      </w:r>
    </w:p>
    <w:p w:rsidR="002804B6" w:rsidRDefault="0066678A" w:rsidP="0066678A">
      <w:pPr>
        <w:pStyle w:val="CK12LessonBase"/>
      </w:pPr>
      <w:r>
        <w:t>7.</w:t>
      </w:r>
      <w:r>
        <w:tab/>
        <w:t>(6, -25), (11, 0), (1, 0), (0, 11), x = 6</w:t>
      </w:r>
      <w:r>
        <w:tab/>
      </w:r>
    </w:p>
    <w:p w:rsidR="0066678A" w:rsidRDefault="0066678A" w:rsidP="0066678A">
      <w:pPr>
        <w:pStyle w:val="CK12LessonBase"/>
      </w:pPr>
      <w:r>
        <w:t>8.</w:t>
      </w:r>
      <w:r>
        <w:tab/>
      </w:r>
      <w:r w:rsidRPr="00915F29">
        <w:rPr>
          <w:position w:val="-32"/>
        </w:rPr>
        <w:object w:dxaOrig="1340" w:dyaOrig="760">
          <v:shape id="_x0000_i1156" type="#_x0000_t75" style="width:67pt;height:38pt" o:ole="">
            <v:imagedata r:id="rId268" o:title=""/>
          </v:shape>
          <o:OLEObject Type="Embed" ProgID="Equation.DSMT4" ShapeID="_x0000_i1156" DrawAspect="Content" ObjectID="_1457959169" r:id="rId269"/>
        </w:object>
      </w:r>
      <w:r>
        <w:t>, (-4, 0,)</w:t>
      </w:r>
      <w:proofErr w:type="gramStart"/>
      <w:r>
        <w:t xml:space="preserve">, </w:t>
      </w:r>
      <w:proofErr w:type="gramEnd"/>
      <w:r w:rsidRPr="00915F29">
        <w:rPr>
          <w:position w:val="-32"/>
        </w:rPr>
        <w:object w:dxaOrig="740" w:dyaOrig="760">
          <v:shape id="_x0000_i1157" type="#_x0000_t75" style="width:38pt;height:38pt" o:ole="">
            <v:imagedata r:id="rId270" o:title=""/>
          </v:shape>
          <o:OLEObject Type="Embed" ProgID="Equation.DSMT4" ShapeID="_x0000_i1157" DrawAspect="Content" ObjectID="_1457959170" r:id="rId271"/>
        </w:object>
      </w:r>
      <w:r>
        <w:t xml:space="preserve">, (0, 12), x = </w:t>
      </w:r>
      <w:r w:rsidRPr="004E7445">
        <w:rPr>
          <w:position w:val="-24"/>
        </w:rPr>
        <w:object w:dxaOrig="400" w:dyaOrig="660">
          <v:shape id="_x0000_i1158" type="#_x0000_t75" style="width:20pt;height:33pt" o:ole="">
            <v:imagedata r:id="rId272" o:title=""/>
          </v:shape>
          <o:OLEObject Type="Embed" ProgID="Equation.DSMT4" ShapeID="_x0000_i1158" DrawAspect="Content" ObjectID="_1457959171" r:id="rId273"/>
        </w:object>
      </w:r>
    </w:p>
    <w:p w:rsidR="002804B6" w:rsidRDefault="0066678A" w:rsidP="0066678A">
      <w:pPr>
        <w:pStyle w:val="CK12LessonBase"/>
      </w:pPr>
      <w:r>
        <w:t>9.</w:t>
      </w:r>
      <w:r>
        <w:tab/>
        <w:t>(-6, -27), (-15, 0), (3, 0), (0, -15), x = -6</w:t>
      </w:r>
      <w:r>
        <w:tab/>
      </w:r>
    </w:p>
    <w:p w:rsidR="0066678A" w:rsidRDefault="0066678A" w:rsidP="0066678A">
      <w:pPr>
        <w:pStyle w:val="CK12LessonBase"/>
      </w:pPr>
      <w:r>
        <w:t>10.</w:t>
      </w:r>
      <w:r>
        <w:tab/>
      </w:r>
      <w:r w:rsidRPr="00915F29">
        <w:rPr>
          <w:position w:val="-32"/>
        </w:rPr>
        <w:object w:dxaOrig="1540" w:dyaOrig="760">
          <v:shape id="_x0000_i1159" type="#_x0000_t75" style="width:77pt;height:38pt" o:ole="">
            <v:imagedata r:id="rId274" o:title=""/>
          </v:shape>
          <o:OLEObject Type="Embed" ProgID="Equation.DSMT4" ShapeID="_x0000_i1159" DrawAspect="Content" ObjectID="_1457959172" r:id="rId275"/>
        </w:object>
      </w:r>
      <w:r>
        <w:t>, (-9, 0)</w:t>
      </w:r>
      <w:proofErr w:type="gramStart"/>
      <w:r>
        <w:t xml:space="preserve">, </w:t>
      </w:r>
      <w:proofErr w:type="gramEnd"/>
      <w:r w:rsidRPr="00915F29">
        <w:rPr>
          <w:position w:val="-32"/>
        </w:rPr>
        <w:object w:dxaOrig="740" w:dyaOrig="760">
          <v:shape id="_x0000_i1160" type="#_x0000_t75" style="width:38pt;height:38pt" o:ole="">
            <v:imagedata r:id="rId276" o:title=""/>
          </v:shape>
          <o:OLEObject Type="Embed" ProgID="Equation.DSMT4" ShapeID="_x0000_i1160" DrawAspect="Content" ObjectID="_1457959173" r:id="rId277"/>
        </w:object>
      </w:r>
      <w:r>
        <w:t xml:space="preserve">, (0, -9), x = </w:t>
      </w:r>
      <w:r w:rsidRPr="00525D52">
        <w:rPr>
          <w:position w:val="-24"/>
        </w:rPr>
        <w:object w:dxaOrig="499" w:dyaOrig="660">
          <v:shape id="_x0000_i1161" type="#_x0000_t75" style="width:25pt;height:33pt" o:ole="">
            <v:imagedata r:id="rId278" o:title=""/>
          </v:shape>
          <o:OLEObject Type="Embed" ProgID="Equation.DSMT4" ShapeID="_x0000_i1161" DrawAspect="Content" ObjectID="_1457959174" r:id="rId279"/>
        </w:object>
      </w:r>
    </w:p>
    <w:p w:rsidR="002804B6" w:rsidRDefault="0066678A" w:rsidP="0066678A">
      <w:pPr>
        <w:pStyle w:val="CK12LessonBase"/>
      </w:pPr>
      <w:r>
        <w:t>11.</w:t>
      </w:r>
      <w:r>
        <w:tab/>
        <w:t>(5, 0), (5, 0), (0, -25), x = 5</w:t>
      </w:r>
      <w:r>
        <w:tab/>
      </w:r>
      <w:r>
        <w:tab/>
      </w:r>
      <w:r>
        <w:tab/>
      </w:r>
    </w:p>
    <w:p w:rsidR="0066678A" w:rsidRDefault="0066678A" w:rsidP="0066678A">
      <w:pPr>
        <w:pStyle w:val="CK12LessonBase"/>
      </w:pPr>
      <w:r>
        <w:t>12.</w:t>
      </w:r>
      <w:r>
        <w:tab/>
      </w:r>
      <w:r w:rsidRPr="00915F29">
        <w:rPr>
          <w:position w:val="-32"/>
        </w:rPr>
        <w:object w:dxaOrig="999" w:dyaOrig="760">
          <v:shape id="_x0000_i1162" type="#_x0000_t75" style="width:50pt;height:38pt" o:ole="">
            <v:imagedata r:id="rId280" o:title=""/>
          </v:shape>
          <o:OLEObject Type="Embed" ProgID="Equation.DSMT4" ShapeID="_x0000_i1162" DrawAspect="Content" ObjectID="_1457959175" r:id="rId281"/>
        </w:object>
      </w:r>
      <w:r>
        <w:t>, (14, 0), (-4, 0), (0, 28), x = 5</w:t>
      </w:r>
    </w:p>
    <w:p w:rsidR="0066678A" w:rsidRDefault="0066678A" w:rsidP="0066678A">
      <w:pPr>
        <w:pStyle w:val="CK12LessonBase"/>
      </w:pPr>
      <w:r>
        <w:t>13.</w:t>
      </w:r>
      <w:r>
        <w:tab/>
        <w:t>Quadratic Formula or completing the square.</w:t>
      </w:r>
    </w:p>
    <w:p w:rsidR="002804B6" w:rsidRDefault="0066678A" w:rsidP="0066678A">
      <w:pPr>
        <w:pStyle w:val="CK12LessonBase"/>
      </w:pPr>
      <w:r>
        <w:t>14.</w:t>
      </w:r>
      <w:r>
        <w:tab/>
        <w:t>(4, 7)</w:t>
      </w:r>
      <w:proofErr w:type="gramStart"/>
      <w:r>
        <w:t xml:space="preserve">, </w:t>
      </w:r>
      <w:proofErr w:type="gramEnd"/>
      <w:r w:rsidRPr="00525D52">
        <w:rPr>
          <w:position w:val="-22"/>
        </w:rPr>
        <w:object w:dxaOrig="1160" w:dyaOrig="560">
          <v:shape id="_x0000_i1163" type="#_x0000_t75" style="width:58pt;height:28pt" o:ole="">
            <v:imagedata r:id="rId282" o:title=""/>
          </v:shape>
          <o:OLEObject Type="Embed" ProgID="Equation.DSMT4" ShapeID="_x0000_i1163" DrawAspect="Content" ObjectID="_1457959176" r:id="rId283"/>
        </w:object>
      </w:r>
      <w:r>
        <w:t xml:space="preserve">, </w:t>
      </w:r>
      <w:r w:rsidRPr="00525D52">
        <w:rPr>
          <w:position w:val="-22"/>
        </w:rPr>
        <w:object w:dxaOrig="1160" w:dyaOrig="560">
          <v:shape id="_x0000_i1164" type="#_x0000_t75" style="width:58pt;height:28pt" o:ole="">
            <v:imagedata r:id="rId284" o:title=""/>
          </v:shape>
          <o:OLEObject Type="Embed" ProgID="Equation.DSMT4" ShapeID="_x0000_i1164" DrawAspect="Content" ObjectID="_1457959177" r:id="rId285"/>
        </w:object>
      </w:r>
      <w:r>
        <w:tab/>
      </w:r>
      <w:r>
        <w:tab/>
      </w:r>
    </w:p>
    <w:p w:rsidR="0066678A" w:rsidRDefault="0066678A" w:rsidP="0066678A">
      <w:pPr>
        <w:pStyle w:val="CK12LessonBase"/>
      </w:pPr>
      <w:r>
        <w:t>15.</w:t>
      </w:r>
      <w:r>
        <w:tab/>
      </w:r>
      <w:r w:rsidRPr="00525D52">
        <w:rPr>
          <w:position w:val="-32"/>
        </w:rPr>
        <w:object w:dxaOrig="1160" w:dyaOrig="760">
          <v:shape id="_x0000_i1165" type="#_x0000_t75" style="width:58pt;height:38pt" o:ole="">
            <v:imagedata r:id="rId286" o:title=""/>
          </v:shape>
          <o:OLEObject Type="Embed" ProgID="Equation.DSMT4" ShapeID="_x0000_i1165" DrawAspect="Content" ObjectID="_1457959178" r:id="rId287"/>
        </w:object>
      </w:r>
      <w:proofErr w:type="gramStart"/>
      <w:r>
        <w:t xml:space="preserve">, </w:t>
      </w:r>
      <w:proofErr w:type="gramEnd"/>
      <w:r w:rsidRPr="00525D52">
        <w:rPr>
          <w:position w:val="-36"/>
        </w:rPr>
        <w:object w:dxaOrig="1380" w:dyaOrig="840">
          <v:shape id="_x0000_i1166" type="#_x0000_t75" style="width:69pt;height:42pt" o:ole="">
            <v:imagedata r:id="rId288" o:title=""/>
          </v:shape>
          <o:OLEObject Type="Embed" ProgID="Equation.DSMT4" ShapeID="_x0000_i1166" DrawAspect="Content" ObjectID="_1457959179" r:id="rId289"/>
        </w:object>
      </w:r>
      <w:r>
        <w:t xml:space="preserve">, </w:t>
      </w:r>
      <w:r w:rsidRPr="00525D52">
        <w:rPr>
          <w:position w:val="-36"/>
        </w:rPr>
        <w:object w:dxaOrig="1380" w:dyaOrig="840">
          <v:shape id="_x0000_i1167" type="#_x0000_t75" style="width:69pt;height:42pt" o:ole="">
            <v:imagedata r:id="rId290" o:title=""/>
          </v:shape>
          <o:OLEObject Type="Embed" ProgID="Equation.DSMT4" ShapeID="_x0000_i1167" DrawAspect="Content" ObjectID="_1457959180" r:id="rId291"/>
        </w:object>
      </w:r>
    </w:p>
    <w:p w:rsidR="002804B6" w:rsidRDefault="0066678A" w:rsidP="0066678A">
      <w:pPr>
        <w:pStyle w:val="CK12LessonBase"/>
      </w:pPr>
      <w:r>
        <w:t>16.</w:t>
      </w:r>
      <w:r>
        <w:tab/>
        <w:t>17, 5, 1, 5, 17</w:t>
      </w:r>
      <w:r>
        <w:tab/>
      </w:r>
      <w:r>
        <w:tab/>
      </w:r>
      <w:r>
        <w:tab/>
      </w:r>
      <w:r>
        <w:tab/>
      </w:r>
      <w:r>
        <w:tab/>
      </w:r>
    </w:p>
    <w:p w:rsidR="0066678A" w:rsidRDefault="0066678A" w:rsidP="0066678A">
      <w:pPr>
        <w:pStyle w:val="CK12LessonBase"/>
      </w:pPr>
      <w:r>
        <w:t>17.</w:t>
      </w:r>
      <w:r>
        <w:tab/>
        <w:t>45, 13, 9, 13, 45</w:t>
      </w:r>
    </w:p>
    <w:p w:rsidR="0066678A" w:rsidRDefault="0066678A" w:rsidP="0066678A">
      <w:pPr>
        <w:pStyle w:val="CK12LessonBase"/>
        <w:ind w:left="720" w:hanging="720"/>
      </w:pPr>
      <w:r>
        <w:t>18.</w:t>
      </w:r>
      <w:r>
        <w:tab/>
        <w:t xml:space="preserve">These two parabolas do not have any x-intercepts, which </w:t>
      </w:r>
      <w:proofErr w:type="gramStart"/>
      <w:r>
        <w:t>means</w:t>
      </w:r>
      <w:proofErr w:type="gramEnd"/>
      <w:r>
        <w:t xml:space="preserve"> they do not have real solutions.  The solutions for these quadratic equations are imaginary.  For #16, x </w:t>
      </w:r>
      <w:proofErr w:type="gramStart"/>
      <w:r>
        <w:t xml:space="preserve">= </w:t>
      </w:r>
      <w:proofErr w:type="gramEnd"/>
      <w:r w:rsidRPr="00525D52">
        <w:rPr>
          <w:position w:val="-4"/>
        </w:rPr>
        <w:object w:dxaOrig="499" w:dyaOrig="260">
          <v:shape id="_x0000_i1168" type="#_x0000_t75" style="width:25pt;height:13pt" o:ole="">
            <v:imagedata r:id="rId292" o:title=""/>
          </v:shape>
          <o:OLEObject Type="Embed" ProgID="Equation.DSMT4" ShapeID="_x0000_i1168" DrawAspect="Content" ObjectID="_1457959181" r:id="rId293"/>
        </w:object>
      </w:r>
      <w:r>
        <w:t>.</w:t>
      </w:r>
    </w:p>
    <w:p w:rsidR="0066678A" w:rsidRDefault="0066678A" w:rsidP="0066678A">
      <w:pPr>
        <w:pStyle w:val="CK12LessonBase"/>
        <w:ind w:left="720" w:hanging="720"/>
      </w:pPr>
      <w:r>
        <w:t>19.</w:t>
      </w:r>
      <w:r>
        <w:tab/>
        <w:t xml:space="preserve">A parabola can intersect the x-axis three different ways; 2, 1, or 0.  If it intersects it twice, there are two real solutions.  If it intersects the x-axis once, then the vertex is the only solution (repeated root; </w:t>
      </w:r>
      <w:r>
        <w:lastRenderedPageBreak/>
        <w:t>#11).  If it does not intersect the x-axis at all, then there are no real solutions or two imaginary solutions (#16 and #17).</w:t>
      </w:r>
    </w:p>
    <w:p w:rsidR="0066678A" w:rsidRDefault="0066678A" w:rsidP="0066678A">
      <w:pPr>
        <w:pStyle w:val="CK12LessonBase"/>
        <w:ind w:left="720" w:hanging="720"/>
      </w:pPr>
      <w:r>
        <w:tab/>
      </w:r>
      <w:r>
        <w:rPr>
          <w:noProof/>
        </w:rPr>
        <w:drawing>
          <wp:inline distT="0" distB="0" distL="0" distR="0" wp14:anchorId="41D0C060" wp14:editId="0070F586">
            <wp:extent cx="2812581" cy="1943100"/>
            <wp:effectExtent l="0" t="0" r="6985" b="0"/>
            <wp:docPr id="78" name="Picture 78" descr="C:\Users\Lori Jordan\Documents\CK12 Docs\Algebra II\Algebra II Answers\Chapter 5\ans-0506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 descr="C:\Users\Lori Jordan\Documents\CK12 Docs\Algebra II\Algebra II Answers\Chapter 5\ans-0506-01.png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581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D53C2E">
        <w:rPr>
          <w:color w:val="FF0000"/>
        </w:rPr>
        <w:t>ans-0506-01</w:t>
      </w:r>
      <w:proofErr w:type="gramEnd"/>
    </w:p>
    <w:p w:rsidR="0066678A" w:rsidRDefault="0066678A" w:rsidP="0066678A">
      <w:pPr>
        <w:pStyle w:val="CK12LessonBase"/>
      </w:pPr>
      <w:r>
        <w:t>20.</w:t>
      </w:r>
      <w:r>
        <w:tab/>
      </w:r>
      <w:r w:rsidRPr="006B3A70">
        <w:rPr>
          <w:position w:val="-24"/>
        </w:rPr>
        <w:object w:dxaOrig="1480" w:dyaOrig="680">
          <v:shape id="_x0000_i1169" type="#_x0000_t75" style="width:73pt;height:34pt" o:ole="">
            <v:imagedata r:id="rId295" o:title=""/>
          </v:shape>
          <o:OLEObject Type="Embed" ProgID="Equation.DSMT4" ShapeID="_x0000_i1169" DrawAspect="Content" ObjectID="_1457959182" r:id="rId296"/>
        </w:object>
      </w:r>
    </w:p>
    <w:p w:rsidR="0066678A" w:rsidRDefault="0066678A" w:rsidP="0066678A"/>
    <w:p w:rsidR="0066678A" w:rsidRPr="00EC4B7E" w:rsidRDefault="0066678A" w:rsidP="0066678A">
      <w:pPr>
        <w:pStyle w:val="CK12SectionTitle"/>
      </w:pPr>
      <w:r>
        <w:t>Vertex, Intercept, and Standard Form</w:t>
      </w:r>
    </w:p>
    <w:p w:rsidR="0066678A" w:rsidRDefault="0066678A" w:rsidP="0066678A">
      <w:pPr>
        <w:pStyle w:val="CK12LessonBase"/>
      </w:pPr>
      <w:r>
        <w:t>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1"/>
        <w:gridCol w:w="2330"/>
        <w:gridCol w:w="2217"/>
        <w:gridCol w:w="4428"/>
      </w:tblGrid>
      <w:tr w:rsidR="0066678A" w:rsidRPr="00AA5A87" w:rsidTr="00C94F44">
        <w:tc>
          <w:tcPr>
            <w:tcW w:w="2041" w:type="dxa"/>
            <w:tcBorders>
              <w:top w:val="nil"/>
              <w:left w:val="nil"/>
            </w:tcBorders>
          </w:tcPr>
          <w:p w:rsidR="0066678A" w:rsidRPr="00AA5A87" w:rsidRDefault="0066678A" w:rsidP="00C94F44">
            <w:pPr>
              <w:pStyle w:val="CK12LessonBase"/>
              <w:spacing w:after="0"/>
              <w:rPr>
                <w:b/>
              </w:rPr>
            </w:pPr>
          </w:p>
        </w:tc>
        <w:tc>
          <w:tcPr>
            <w:tcW w:w="2330" w:type="dxa"/>
            <w:vAlign w:val="center"/>
          </w:tcPr>
          <w:p w:rsidR="0066678A" w:rsidRPr="00AA5A87" w:rsidRDefault="0066678A" w:rsidP="00C94F44">
            <w:pPr>
              <w:pStyle w:val="CK12LessonBase"/>
              <w:spacing w:after="0"/>
              <w:rPr>
                <w:b/>
              </w:rPr>
            </w:pPr>
            <w:r w:rsidRPr="00AA5A87">
              <w:rPr>
                <w:b/>
              </w:rPr>
              <w:t>Equation</w:t>
            </w:r>
          </w:p>
        </w:tc>
        <w:tc>
          <w:tcPr>
            <w:tcW w:w="2217" w:type="dxa"/>
            <w:vAlign w:val="center"/>
          </w:tcPr>
          <w:p w:rsidR="0066678A" w:rsidRPr="00AA5A87" w:rsidRDefault="0066678A" w:rsidP="00C94F44">
            <w:pPr>
              <w:pStyle w:val="CK12LessonBase"/>
              <w:spacing w:after="0"/>
              <w:rPr>
                <w:b/>
              </w:rPr>
            </w:pPr>
            <w:r w:rsidRPr="00AA5A87">
              <w:rPr>
                <w:b/>
              </w:rPr>
              <w:t>Vertex</w:t>
            </w:r>
          </w:p>
        </w:tc>
        <w:tc>
          <w:tcPr>
            <w:tcW w:w="4428" w:type="dxa"/>
            <w:vAlign w:val="center"/>
          </w:tcPr>
          <w:p w:rsidR="0066678A" w:rsidRPr="00AA5A87" w:rsidRDefault="0066678A" w:rsidP="00C94F44">
            <w:pPr>
              <w:pStyle w:val="CK12LessonBase"/>
              <w:spacing w:after="0"/>
              <w:rPr>
                <w:b/>
              </w:rPr>
            </w:pPr>
            <w:r w:rsidRPr="00AA5A87">
              <w:rPr>
                <w:b/>
              </w:rPr>
              <w:t xml:space="preserve">Intercepts </w:t>
            </w:r>
            <w:r w:rsidRPr="00AA5A87">
              <w:t>(or how to find the intercepts)</w:t>
            </w:r>
          </w:p>
        </w:tc>
      </w:tr>
      <w:tr w:rsidR="0066678A" w:rsidRPr="00AA5A87" w:rsidTr="00C94F44">
        <w:tc>
          <w:tcPr>
            <w:tcW w:w="2041" w:type="dxa"/>
          </w:tcPr>
          <w:p w:rsidR="0066678A" w:rsidRPr="00AA5A87" w:rsidRDefault="0066678A" w:rsidP="00C94F44">
            <w:pPr>
              <w:pStyle w:val="CK12LessonBase"/>
              <w:spacing w:after="0"/>
              <w:rPr>
                <w:b/>
              </w:rPr>
            </w:pPr>
            <w:r w:rsidRPr="00AA5A87">
              <w:rPr>
                <w:b/>
              </w:rPr>
              <w:t>Standard Form</w:t>
            </w:r>
          </w:p>
        </w:tc>
        <w:tc>
          <w:tcPr>
            <w:tcW w:w="2330" w:type="dxa"/>
          </w:tcPr>
          <w:p w:rsidR="0066678A" w:rsidRPr="00AA5A87" w:rsidRDefault="0066678A" w:rsidP="00C94F44">
            <w:pPr>
              <w:pStyle w:val="CK12LessonBase"/>
              <w:spacing w:after="0"/>
              <w:rPr>
                <w:b/>
              </w:rPr>
            </w:pPr>
            <w:r w:rsidRPr="00A309A5">
              <w:rPr>
                <w:b/>
                <w:position w:val="-10"/>
              </w:rPr>
              <w:object w:dxaOrig="1680" w:dyaOrig="380">
                <v:shape id="_x0000_i1170" type="#_x0000_t75" style="width:84pt;height:19pt" o:ole="">
                  <v:imagedata r:id="rId297" o:title=""/>
                </v:shape>
                <o:OLEObject Type="Embed" ProgID="Equation.DSMT4" ShapeID="_x0000_i1170" DrawAspect="Content" ObjectID="_1457959183" r:id="rId298"/>
              </w:object>
            </w:r>
          </w:p>
        </w:tc>
        <w:tc>
          <w:tcPr>
            <w:tcW w:w="2217" w:type="dxa"/>
          </w:tcPr>
          <w:p w:rsidR="0066678A" w:rsidRPr="00AA5A87" w:rsidRDefault="0066678A" w:rsidP="00C94F44">
            <w:pPr>
              <w:pStyle w:val="CK12LessonBase"/>
              <w:spacing w:after="0"/>
              <w:rPr>
                <w:b/>
              </w:rPr>
            </w:pPr>
            <w:r w:rsidRPr="00A309A5">
              <w:rPr>
                <w:b/>
                <w:position w:val="-34"/>
              </w:rPr>
              <w:object w:dxaOrig="1440" w:dyaOrig="800">
                <v:shape id="_x0000_i1171" type="#_x0000_t75" style="width:1in;height:41pt" o:ole="">
                  <v:imagedata r:id="rId299" o:title=""/>
                </v:shape>
                <o:OLEObject Type="Embed" ProgID="Equation.DSMT4" ShapeID="_x0000_i1171" DrawAspect="Content" ObjectID="_1457959184" r:id="rId300"/>
              </w:object>
            </w:r>
          </w:p>
        </w:tc>
        <w:tc>
          <w:tcPr>
            <w:tcW w:w="4428" w:type="dxa"/>
          </w:tcPr>
          <w:p w:rsidR="0066678A" w:rsidRPr="00A309A5" w:rsidRDefault="0066678A" w:rsidP="00C94F44">
            <w:pPr>
              <w:pStyle w:val="CK12LessonBase"/>
              <w:spacing w:after="0"/>
            </w:pPr>
            <w:r>
              <w:t>Factor or use the Quadratic Formula to find the intercepts.</w:t>
            </w:r>
          </w:p>
        </w:tc>
      </w:tr>
      <w:tr w:rsidR="0066678A" w:rsidRPr="00AA5A87" w:rsidTr="00C94F44">
        <w:tc>
          <w:tcPr>
            <w:tcW w:w="2041" w:type="dxa"/>
          </w:tcPr>
          <w:p w:rsidR="0066678A" w:rsidRPr="00AA5A87" w:rsidRDefault="0066678A" w:rsidP="00C94F44">
            <w:pPr>
              <w:pStyle w:val="CK12LessonBase"/>
              <w:spacing w:after="0"/>
              <w:rPr>
                <w:b/>
              </w:rPr>
            </w:pPr>
            <w:r w:rsidRPr="00AA5A87">
              <w:rPr>
                <w:b/>
              </w:rPr>
              <w:t>Intercept Form</w:t>
            </w:r>
          </w:p>
        </w:tc>
        <w:tc>
          <w:tcPr>
            <w:tcW w:w="2330" w:type="dxa"/>
          </w:tcPr>
          <w:p w:rsidR="0066678A" w:rsidRPr="00AA5A87" w:rsidRDefault="0066678A" w:rsidP="00C94F44">
            <w:pPr>
              <w:pStyle w:val="CK12LessonBase"/>
              <w:spacing w:after="0"/>
              <w:rPr>
                <w:b/>
              </w:rPr>
            </w:pPr>
            <w:r w:rsidRPr="00A309A5">
              <w:rPr>
                <w:b/>
                <w:position w:val="-10"/>
              </w:rPr>
              <w:object w:dxaOrig="2060" w:dyaOrig="320">
                <v:shape id="_x0000_i1172" type="#_x0000_t75" style="width:103pt;height:16pt" o:ole="">
                  <v:imagedata r:id="rId301" o:title=""/>
                </v:shape>
                <o:OLEObject Type="Embed" ProgID="Equation.DSMT4" ShapeID="_x0000_i1172" DrawAspect="Content" ObjectID="_1457959185" r:id="rId302"/>
              </w:object>
            </w:r>
          </w:p>
        </w:tc>
        <w:tc>
          <w:tcPr>
            <w:tcW w:w="2217" w:type="dxa"/>
          </w:tcPr>
          <w:p w:rsidR="0066678A" w:rsidRPr="00AA5A87" w:rsidRDefault="0066678A" w:rsidP="00C94F44">
            <w:pPr>
              <w:pStyle w:val="CK12LessonBase"/>
              <w:spacing w:after="0"/>
              <w:rPr>
                <w:b/>
              </w:rPr>
            </w:pPr>
            <w:r w:rsidRPr="00A309A5">
              <w:rPr>
                <w:b/>
                <w:position w:val="-34"/>
              </w:rPr>
              <w:object w:dxaOrig="1920" w:dyaOrig="800">
                <v:shape id="_x0000_i1173" type="#_x0000_t75" style="width:96pt;height:41pt" o:ole="">
                  <v:imagedata r:id="rId303" o:title=""/>
                </v:shape>
                <o:OLEObject Type="Embed" ProgID="Equation.DSMT4" ShapeID="_x0000_i1173" DrawAspect="Content" ObjectID="_1457959186" r:id="rId304"/>
              </w:object>
            </w:r>
          </w:p>
        </w:tc>
        <w:tc>
          <w:tcPr>
            <w:tcW w:w="4428" w:type="dxa"/>
          </w:tcPr>
          <w:p w:rsidR="0066678A" w:rsidRPr="00A309A5" w:rsidRDefault="0066678A" w:rsidP="00C94F44">
            <w:pPr>
              <w:pStyle w:val="CK12LessonBase"/>
              <w:spacing w:after="0"/>
            </w:pPr>
            <w:r>
              <w:t>(p, 0) and (q, 0)</w:t>
            </w:r>
          </w:p>
        </w:tc>
      </w:tr>
      <w:tr w:rsidR="0066678A" w:rsidRPr="00AA5A87" w:rsidTr="00C94F44">
        <w:tc>
          <w:tcPr>
            <w:tcW w:w="2041" w:type="dxa"/>
          </w:tcPr>
          <w:p w:rsidR="0066678A" w:rsidRPr="00AA5A87" w:rsidRDefault="0066678A" w:rsidP="00C94F44">
            <w:pPr>
              <w:pStyle w:val="CK12LessonBase"/>
              <w:spacing w:after="0"/>
              <w:rPr>
                <w:b/>
              </w:rPr>
            </w:pPr>
            <w:r w:rsidRPr="00AA5A87">
              <w:rPr>
                <w:b/>
              </w:rPr>
              <w:t>Vertex Form</w:t>
            </w:r>
          </w:p>
        </w:tc>
        <w:tc>
          <w:tcPr>
            <w:tcW w:w="2330" w:type="dxa"/>
          </w:tcPr>
          <w:p w:rsidR="0066678A" w:rsidRPr="00AA5A87" w:rsidRDefault="0066678A" w:rsidP="00C94F44">
            <w:pPr>
              <w:pStyle w:val="CK12LessonBase"/>
              <w:spacing w:after="0"/>
              <w:rPr>
                <w:b/>
              </w:rPr>
            </w:pPr>
            <w:r w:rsidRPr="00A309A5">
              <w:rPr>
                <w:b/>
                <w:position w:val="-10"/>
              </w:rPr>
              <w:object w:dxaOrig="1780" w:dyaOrig="380">
                <v:shape id="_x0000_i1174" type="#_x0000_t75" style="width:88pt;height:19pt" o:ole="">
                  <v:imagedata r:id="rId305" o:title=""/>
                </v:shape>
                <o:OLEObject Type="Embed" ProgID="Equation.DSMT4" ShapeID="_x0000_i1174" DrawAspect="Content" ObjectID="_1457959187" r:id="rId306"/>
              </w:object>
            </w:r>
          </w:p>
        </w:tc>
        <w:tc>
          <w:tcPr>
            <w:tcW w:w="2217" w:type="dxa"/>
          </w:tcPr>
          <w:p w:rsidR="0066678A" w:rsidRPr="00A309A5" w:rsidRDefault="0066678A" w:rsidP="00C94F44">
            <w:pPr>
              <w:pStyle w:val="CK12LessonBase"/>
              <w:spacing w:after="0"/>
            </w:pPr>
            <w:r w:rsidRPr="00A309A5">
              <w:t>(h, k)</w:t>
            </w:r>
          </w:p>
        </w:tc>
        <w:tc>
          <w:tcPr>
            <w:tcW w:w="4428" w:type="dxa"/>
          </w:tcPr>
          <w:p w:rsidR="0066678A" w:rsidRPr="00A309A5" w:rsidRDefault="0066678A" w:rsidP="00C94F44">
            <w:pPr>
              <w:pStyle w:val="CK12LessonBase"/>
              <w:spacing w:after="0"/>
            </w:pPr>
            <w:r>
              <w:t>Continue to solve equation using square roots.</w:t>
            </w:r>
          </w:p>
        </w:tc>
      </w:tr>
    </w:tbl>
    <w:p w:rsidR="0066678A" w:rsidRDefault="0066678A" w:rsidP="0066678A">
      <w:pPr>
        <w:pStyle w:val="CK12LessonBase"/>
      </w:pPr>
    </w:p>
    <w:p w:rsidR="0066678A" w:rsidRDefault="0066678A" w:rsidP="0066678A">
      <w:pPr>
        <w:pStyle w:val="CK12LessonBase"/>
      </w:pPr>
      <w:r>
        <w:t>2.</w:t>
      </w:r>
      <w:r>
        <w:tab/>
        <w:t>(4, -9), (7, 0), (1, 0)</w:t>
      </w:r>
      <w:r>
        <w:tab/>
      </w:r>
      <w:r>
        <w:tab/>
      </w:r>
      <w:r>
        <w:tab/>
      </w:r>
      <w:r>
        <w:tab/>
        <w:t>3.</w:t>
      </w:r>
      <w:r>
        <w:tab/>
        <w:t>(1, -49), (-6, 0), (8, 0)</w:t>
      </w:r>
      <w:r>
        <w:tab/>
      </w:r>
    </w:p>
    <w:p w:rsidR="0066678A" w:rsidRDefault="0066678A" w:rsidP="0066678A">
      <w:pPr>
        <w:pStyle w:val="CK12LessonBase"/>
      </w:pPr>
      <w:proofErr w:type="gramStart"/>
      <w:r>
        <w:t>4.</w:t>
      </w:r>
      <w:r>
        <w:tab/>
        <w:t>(-1, -9), (2, 0), (-4, 0)</w:t>
      </w:r>
      <w:r>
        <w:tab/>
      </w:r>
      <w:r>
        <w:tab/>
      </w:r>
      <w:r>
        <w:tab/>
      </w:r>
      <w:r>
        <w:tab/>
        <w:t>5.</w:t>
      </w:r>
      <w:proofErr w:type="gramEnd"/>
      <w:r>
        <w:tab/>
        <w:t>(-1, 36), (5, 0), (-7, 0)</w:t>
      </w:r>
      <w:r>
        <w:tab/>
      </w:r>
    </w:p>
    <w:p w:rsidR="0066678A" w:rsidRDefault="0066678A" w:rsidP="0066678A">
      <w:pPr>
        <w:pStyle w:val="CK12LessonBase"/>
      </w:pPr>
      <w:r>
        <w:t>6.</w:t>
      </w:r>
      <w:r>
        <w:tab/>
        <w:t>(-1, -3)</w:t>
      </w:r>
      <w:proofErr w:type="gramStart"/>
      <w:r>
        <w:t xml:space="preserve">, </w:t>
      </w:r>
      <w:proofErr w:type="gramEnd"/>
      <w:r w:rsidRPr="00A309A5">
        <w:rPr>
          <w:position w:val="-36"/>
        </w:rPr>
        <w:object w:dxaOrig="1400" w:dyaOrig="840">
          <v:shape id="_x0000_i1175" type="#_x0000_t75" style="width:70pt;height:42pt" o:ole="">
            <v:imagedata r:id="rId307" o:title=""/>
          </v:shape>
          <o:OLEObject Type="Embed" ProgID="Equation.DSMT4" ShapeID="_x0000_i1175" DrawAspect="Content" ObjectID="_1457959188" r:id="rId308"/>
        </w:object>
      </w:r>
      <w:r>
        <w:t xml:space="preserve">, </w:t>
      </w:r>
      <w:r w:rsidRPr="00A309A5">
        <w:rPr>
          <w:position w:val="-36"/>
        </w:rPr>
        <w:object w:dxaOrig="1400" w:dyaOrig="840">
          <v:shape id="_x0000_i1176" type="#_x0000_t75" style="width:70pt;height:42pt" o:ole="">
            <v:imagedata r:id="rId309" o:title=""/>
          </v:shape>
          <o:OLEObject Type="Embed" ProgID="Equation.DSMT4" ShapeID="_x0000_i1176" DrawAspect="Content" ObjectID="_1457959189" r:id="rId310"/>
        </w:object>
      </w:r>
      <w:r>
        <w:tab/>
        <w:t>7.</w:t>
      </w:r>
      <w:r>
        <w:tab/>
        <w:t>(2, 4), other points:  (0, 16), (4, 16)</w:t>
      </w:r>
    </w:p>
    <w:p w:rsidR="0066678A" w:rsidRDefault="0066678A" w:rsidP="0066678A">
      <w:pPr>
        <w:pStyle w:val="CK12LessonBase"/>
      </w:pPr>
      <w:r>
        <w:t>8.</w:t>
      </w:r>
      <w:r>
        <w:tab/>
        <w:t>(3, -12), (9, 0), (-3, 0)</w:t>
      </w:r>
      <w:r>
        <w:tab/>
      </w:r>
      <w:r>
        <w:tab/>
      </w:r>
      <w:r>
        <w:tab/>
        <w:t>9.</w:t>
      </w:r>
      <w:r>
        <w:tab/>
        <w:t>(-2, 7)</w:t>
      </w:r>
      <w:proofErr w:type="gramStart"/>
      <w:r>
        <w:t xml:space="preserve">, </w:t>
      </w:r>
      <w:proofErr w:type="gramEnd"/>
      <w:r w:rsidRPr="00A309A5">
        <w:rPr>
          <w:position w:val="-22"/>
        </w:rPr>
        <w:object w:dxaOrig="1280" w:dyaOrig="560">
          <v:shape id="_x0000_i1177" type="#_x0000_t75" style="width:64pt;height:28pt" o:ole="">
            <v:imagedata r:id="rId311" o:title=""/>
          </v:shape>
          <o:OLEObject Type="Embed" ProgID="Equation.DSMT4" ShapeID="_x0000_i1177" DrawAspect="Content" ObjectID="_1457959190" r:id="rId312"/>
        </w:object>
      </w:r>
      <w:r>
        <w:t xml:space="preserve">, </w:t>
      </w:r>
      <w:r w:rsidRPr="00A309A5">
        <w:rPr>
          <w:position w:val="-22"/>
        </w:rPr>
        <w:object w:dxaOrig="1280" w:dyaOrig="560">
          <v:shape id="_x0000_i1178" type="#_x0000_t75" style="width:64pt;height:28pt" o:ole="">
            <v:imagedata r:id="rId313" o:title=""/>
          </v:shape>
          <o:OLEObject Type="Embed" ProgID="Equation.DSMT4" ShapeID="_x0000_i1178" DrawAspect="Content" ObjectID="_1457959191" r:id="rId314"/>
        </w:object>
      </w:r>
    </w:p>
    <w:p w:rsidR="0066678A" w:rsidRDefault="0066678A" w:rsidP="0066678A">
      <w:pPr>
        <w:pStyle w:val="CK12LessonBase"/>
      </w:pPr>
      <w:r>
        <w:t>10.</w:t>
      </w:r>
      <w:r>
        <w:tab/>
      </w:r>
      <w:r w:rsidRPr="00C044FF">
        <w:rPr>
          <w:position w:val="-32"/>
        </w:rPr>
        <w:object w:dxaOrig="1540" w:dyaOrig="760">
          <v:shape id="_x0000_i1179" type="#_x0000_t75" style="width:77pt;height:38pt" o:ole="">
            <v:imagedata r:id="rId315" o:title=""/>
          </v:shape>
          <o:OLEObject Type="Embed" ProgID="Equation.DSMT4" ShapeID="_x0000_i1179" DrawAspect="Content" ObjectID="_1457959192" r:id="rId316"/>
        </w:object>
      </w:r>
      <w:r>
        <w:t xml:space="preserve">, (4, 0), </w:t>
      </w:r>
      <w:r w:rsidRPr="00C044FF">
        <w:rPr>
          <w:position w:val="-32"/>
        </w:rPr>
        <w:object w:dxaOrig="880" w:dyaOrig="760">
          <v:shape id="_x0000_i1180" type="#_x0000_t75" style="width:44pt;height:38pt" o:ole="">
            <v:imagedata r:id="rId317" o:title=""/>
          </v:shape>
          <o:OLEObject Type="Embed" ProgID="Equation.DSMT4" ShapeID="_x0000_i1180" DrawAspect="Content" ObjectID="_1457959193" r:id="rId318"/>
        </w:object>
      </w:r>
      <w:r>
        <w:tab/>
      </w:r>
      <w:r>
        <w:tab/>
        <w:t>11.</w:t>
      </w:r>
      <w:r>
        <w:tab/>
        <w:t xml:space="preserve">y = (x </w:t>
      </w:r>
      <w:r>
        <w:t>–</w:t>
      </w:r>
      <w:r>
        <w:t xml:space="preserve"> 2</w:t>
      </w:r>
      <w:proofErr w:type="gramStart"/>
      <w:r>
        <w:t>)(</w:t>
      </w:r>
      <w:proofErr w:type="gramEnd"/>
      <w:r>
        <w:t xml:space="preserve">x </w:t>
      </w:r>
      <w:r>
        <w:t>–</w:t>
      </w:r>
      <w:r>
        <w:t xml:space="preserve"> 1)</w:t>
      </w:r>
    </w:p>
    <w:p w:rsidR="0066678A" w:rsidRDefault="0066678A" w:rsidP="0066678A">
      <w:pPr>
        <w:pStyle w:val="CK12LessonBase"/>
      </w:pPr>
      <w:r>
        <w:t>12.</w:t>
      </w:r>
      <w:r>
        <w:tab/>
      </w:r>
      <w:proofErr w:type="gramStart"/>
      <w:r>
        <w:t>y</w:t>
      </w:r>
      <w:proofErr w:type="gramEnd"/>
      <w:r>
        <w:t xml:space="preserve"> = -(x + 12)(x </w:t>
      </w:r>
      <w:r>
        <w:t>–</w:t>
      </w:r>
      <w:r>
        <w:t xml:space="preserve"> 2)</w:t>
      </w:r>
      <w:r>
        <w:tab/>
      </w:r>
      <w:r>
        <w:tab/>
      </w:r>
      <w:r>
        <w:tab/>
      </w:r>
      <w:r>
        <w:tab/>
        <w:t>13.</w:t>
      </w:r>
      <w:r>
        <w:tab/>
      </w:r>
      <w:r w:rsidRPr="00C044FF">
        <w:rPr>
          <w:position w:val="-32"/>
        </w:rPr>
        <w:object w:dxaOrig="2100" w:dyaOrig="760">
          <v:shape id="_x0000_i1181" type="#_x0000_t75" style="width:105pt;height:38pt" o:ole="">
            <v:imagedata r:id="rId319" o:title=""/>
          </v:shape>
          <o:OLEObject Type="Embed" ProgID="Equation.DSMT4" ShapeID="_x0000_i1181" DrawAspect="Content" ObjectID="_1457959194" r:id="rId320"/>
        </w:object>
      </w:r>
    </w:p>
    <w:p w:rsidR="0066678A" w:rsidRDefault="0066678A" w:rsidP="0066678A">
      <w:pPr>
        <w:pStyle w:val="CK12LessonBase"/>
      </w:pPr>
      <w:r>
        <w:lastRenderedPageBreak/>
        <w:t>14.</w:t>
      </w:r>
      <w:r>
        <w:tab/>
      </w:r>
      <w:r w:rsidRPr="00C044FF">
        <w:rPr>
          <w:position w:val="-10"/>
        </w:rPr>
        <w:object w:dxaOrig="1600" w:dyaOrig="380">
          <v:shape id="_x0000_i1182" type="#_x0000_t75" style="width:80pt;height:19pt" o:ole="">
            <v:imagedata r:id="rId321" o:title=""/>
          </v:shape>
          <o:OLEObject Type="Embed" ProgID="Equation.DSMT4" ShapeID="_x0000_i1182" DrawAspect="Content" ObjectID="_1457959195" r:id="rId322"/>
        </w:object>
      </w:r>
      <w:r>
        <w:tab/>
      </w:r>
      <w:r>
        <w:tab/>
      </w:r>
      <w:r>
        <w:tab/>
      </w:r>
      <w:r>
        <w:tab/>
        <w:t>15.</w:t>
      </w:r>
      <w:r>
        <w:tab/>
      </w:r>
      <w:r w:rsidRPr="00C044FF">
        <w:rPr>
          <w:position w:val="-10"/>
        </w:rPr>
        <w:object w:dxaOrig="1719" w:dyaOrig="380">
          <v:shape id="_x0000_i1183" type="#_x0000_t75" style="width:86pt;height:19pt" o:ole="">
            <v:imagedata r:id="rId323" o:title=""/>
          </v:shape>
          <o:OLEObject Type="Embed" ProgID="Equation.DSMT4" ShapeID="_x0000_i1183" DrawAspect="Content" ObjectID="_1457959196" r:id="rId324"/>
        </w:object>
      </w:r>
    </w:p>
    <w:p w:rsidR="0066678A" w:rsidRDefault="0066678A" w:rsidP="0066678A">
      <w:pPr>
        <w:pStyle w:val="CK12LessonBase"/>
      </w:pPr>
      <w:r>
        <w:t>16.</w:t>
      </w:r>
      <w:r>
        <w:tab/>
      </w:r>
      <w:r w:rsidRPr="00C044FF">
        <w:rPr>
          <w:position w:val="-10"/>
        </w:rPr>
        <w:object w:dxaOrig="1700" w:dyaOrig="380">
          <v:shape id="_x0000_i1184" type="#_x0000_t75" style="width:85pt;height:19pt" o:ole="">
            <v:imagedata r:id="rId325" o:title=""/>
          </v:shape>
          <o:OLEObject Type="Embed" ProgID="Equation.DSMT4" ShapeID="_x0000_i1184" DrawAspect="Content" ObjectID="_1457959197" r:id="rId326"/>
        </w:object>
      </w:r>
      <w:r>
        <w:tab/>
      </w:r>
      <w:r>
        <w:tab/>
      </w:r>
      <w:r>
        <w:tab/>
      </w:r>
      <w:r>
        <w:tab/>
        <w:t>17.</w:t>
      </w:r>
      <w:r>
        <w:tab/>
      </w:r>
      <w:r w:rsidRPr="00C044FF">
        <w:rPr>
          <w:position w:val="-10"/>
        </w:rPr>
        <w:object w:dxaOrig="1700" w:dyaOrig="380">
          <v:shape id="_x0000_i1185" type="#_x0000_t75" style="width:85pt;height:19pt" o:ole="">
            <v:imagedata r:id="rId327" o:title=""/>
          </v:shape>
          <o:OLEObject Type="Embed" ProgID="Equation.DSMT4" ShapeID="_x0000_i1185" DrawAspect="Content" ObjectID="_1457959198" r:id="rId328"/>
        </w:object>
      </w:r>
    </w:p>
    <w:p w:rsidR="0066678A" w:rsidRDefault="0066678A" w:rsidP="0066678A">
      <w:pPr>
        <w:pStyle w:val="CK12LessonBase"/>
      </w:pPr>
      <w:r>
        <w:t>18.</w:t>
      </w:r>
      <w:r>
        <w:tab/>
      </w:r>
      <w:r w:rsidRPr="00C044FF">
        <w:rPr>
          <w:position w:val="-10"/>
        </w:rPr>
        <w:object w:dxaOrig="1939" w:dyaOrig="380">
          <v:shape id="_x0000_i1186" type="#_x0000_t75" style="width:98pt;height:19pt" o:ole="">
            <v:imagedata r:id="rId329" o:title=""/>
          </v:shape>
          <o:OLEObject Type="Embed" ProgID="Equation.DSMT4" ShapeID="_x0000_i1186" DrawAspect="Content" ObjectID="_1457959199" r:id="rId330"/>
        </w:object>
      </w:r>
      <w:r>
        <w:tab/>
      </w:r>
      <w:r>
        <w:tab/>
      </w:r>
      <w:r>
        <w:tab/>
      </w:r>
      <w:r>
        <w:tab/>
        <w:t>19.</w:t>
      </w:r>
      <w:r>
        <w:tab/>
      </w:r>
      <w:r w:rsidRPr="00C044FF">
        <w:rPr>
          <w:position w:val="-24"/>
        </w:rPr>
        <w:object w:dxaOrig="2020" w:dyaOrig="660">
          <v:shape id="_x0000_i1187" type="#_x0000_t75" style="width:101pt;height:33pt" o:ole="">
            <v:imagedata r:id="rId331" o:title=""/>
          </v:shape>
          <o:OLEObject Type="Embed" ProgID="Equation.DSMT4" ShapeID="_x0000_i1187" DrawAspect="Content" ObjectID="_1457959200" r:id="rId332"/>
        </w:object>
      </w:r>
    </w:p>
    <w:p w:rsidR="0066678A" w:rsidRDefault="0066678A" w:rsidP="0066678A">
      <w:pPr>
        <w:pStyle w:val="CK12SectionTitle"/>
      </w:pPr>
      <w:r>
        <w:t>Using the Graphing Calculator to Graph Quadratic Equations</w:t>
      </w:r>
    </w:p>
    <w:p w:rsidR="0066678A" w:rsidRDefault="0066678A" w:rsidP="0066678A">
      <w:pPr>
        <w:pStyle w:val="CK12LessonBase"/>
        <w:ind w:left="720" w:hanging="720"/>
      </w:pPr>
      <w:proofErr w:type="gramStart"/>
      <w:r>
        <w:t>1.</w:t>
      </w:r>
      <w:r>
        <w:tab/>
        <w:t>(0.5, -6.25), (-2, 0), (3, 0)</w:t>
      </w:r>
      <w:r>
        <w:tab/>
      </w:r>
      <w:r>
        <w:tab/>
      </w:r>
      <w:r>
        <w:tab/>
        <w:t>2.</w:t>
      </w:r>
      <w:proofErr w:type="gramEnd"/>
      <w:r>
        <w:tab/>
        <w:t>(1.5, 30.25), (-4, 0), (7, 0)</w:t>
      </w:r>
    </w:p>
    <w:p w:rsidR="0066678A" w:rsidRDefault="0066678A" w:rsidP="0066678A">
      <w:pPr>
        <w:pStyle w:val="CK12LessonBase"/>
        <w:ind w:left="720" w:hanging="720"/>
      </w:pPr>
      <w:r>
        <w:t>3.</w:t>
      </w:r>
      <w:r>
        <w:tab/>
        <w:t>(-2.75, -55.125), (-8, 0), (2.5, 0)</w:t>
      </w:r>
      <w:r>
        <w:tab/>
      </w:r>
      <w:r>
        <w:tab/>
        <w:t>4.</w:t>
      </w:r>
      <w:r>
        <w:tab/>
        <w:t>(3, -2), (1.59, 0), (4.41, 0)</w:t>
      </w:r>
    </w:p>
    <w:p w:rsidR="0066678A" w:rsidRDefault="0066678A" w:rsidP="0066678A">
      <w:pPr>
        <w:pStyle w:val="CK12LessonBase"/>
        <w:ind w:left="720" w:hanging="720"/>
      </w:pPr>
      <w:r>
        <w:t>5.</w:t>
      </w:r>
      <w:r>
        <w:tab/>
        <w:t>(-4, -3), (-5.73, 0), (-2.27, 0)</w:t>
      </w:r>
      <w:r>
        <w:tab/>
      </w:r>
      <w:r>
        <w:tab/>
      </w:r>
      <w:r>
        <w:tab/>
        <w:t>6.</w:t>
      </w:r>
      <w:r>
        <w:tab/>
        <w:t xml:space="preserve">(-3, 25), x = </w:t>
      </w:r>
      <w:r w:rsidRPr="00BF3E7D">
        <w:rPr>
          <w:position w:val="-6"/>
        </w:rPr>
        <w:object w:dxaOrig="760" w:dyaOrig="279">
          <v:shape id="_x0000_i1188" type="#_x0000_t75" style="width:38pt;height:14pt" o:ole="">
            <v:imagedata r:id="rId333" o:title=""/>
          </v:shape>
          <o:OLEObject Type="Embed" ProgID="Equation.DSMT4" ShapeID="_x0000_i1188" DrawAspect="Content" ObjectID="_1457959201" r:id="rId334"/>
        </w:object>
      </w:r>
    </w:p>
    <w:p w:rsidR="0066678A" w:rsidRDefault="0066678A" w:rsidP="0066678A">
      <w:pPr>
        <w:pStyle w:val="CK12LessonBase"/>
        <w:ind w:left="720" w:hanging="720"/>
      </w:pPr>
      <w:r>
        <w:t>7.</w:t>
      </w:r>
      <w:r>
        <w:tab/>
        <w:t>(0.65, -7.225), (-0.2, 0), (1.5, 0)</w:t>
      </w:r>
      <w:r>
        <w:tab/>
      </w:r>
      <w:r>
        <w:tab/>
        <w:t>8.</w:t>
      </w:r>
      <w:r>
        <w:tab/>
        <w:t>(1.5, 6), (0.28, 0), (2.72, 0)</w:t>
      </w:r>
    </w:p>
    <w:p w:rsidR="0066678A" w:rsidRDefault="0066678A" w:rsidP="0066678A">
      <w:pPr>
        <w:pStyle w:val="CK12LessonBase"/>
        <w:ind w:left="720" w:hanging="720"/>
      </w:pPr>
      <w:r>
        <w:t>9.</w:t>
      </w:r>
      <w:r>
        <w:tab/>
        <w:t xml:space="preserve">(4, 12), x = </w:t>
      </w:r>
      <w:r w:rsidRPr="00BF3E7D">
        <w:rPr>
          <w:position w:val="-6"/>
        </w:rPr>
        <w:object w:dxaOrig="639" w:dyaOrig="279">
          <v:shape id="_x0000_i1189" type="#_x0000_t75" style="width:32pt;height:14pt" o:ole="">
            <v:imagedata r:id="rId335" o:title=""/>
          </v:shape>
          <o:OLEObject Type="Embed" ProgID="Equation.DSMT4" ShapeID="_x0000_i1189" DrawAspect="Content" ObjectID="_1457959202" r:id="rId336"/>
        </w:object>
      </w:r>
    </w:p>
    <w:p w:rsidR="0066678A" w:rsidRDefault="0066678A" w:rsidP="0066678A">
      <w:pPr>
        <w:pStyle w:val="CK12LessonBase"/>
        <w:ind w:left="720" w:hanging="720"/>
      </w:pPr>
      <w:r>
        <w:t>10.</w:t>
      </w:r>
      <w:r>
        <w:tab/>
      </w:r>
      <w:proofErr w:type="gramStart"/>
      <w:r>
        <w:t>a</w:t>
      </w:r>
      <w:proofErr w:type="gramEnd"/>
      <w:r>
        <w:t>)</w:t>
      </w:r>
      <w:r>
        <w:tab/>
      </w:r>
      <w:r w:rsidRPr="00C044FF">
        <w:rPr>
          <w:i/>
        </w:rPr>
        <w:t>a</w:t>
      </w:r>
      <w:r>
        <w:t xml:space="preserve"> effects the width (or breadth) of the parabola.  If |a| &gt; 1, then the parabola is wider </w:t>
      </w:r>
      <w:proofErr w:type="gramStart"/>
      <w:r>
        <w:t xml:space="preserve">than </w:t>
      </w:r>
      <w:proofErr w:type="gramEnd"/>
      <w:r w:rsidRPr="00C044FF">
        <w:rPr>
          <w:position w:val="-10"/>
        </w:rPr>
        <w:object w:dxaOrig="720" w:dyaOrig="380">
          <v:shape id="_x0000_i1190" type="#_x0000_t75" style="width:37pt;height:19pt" o:ole="">
            <v:imagedata r:id="rId337" o:title=""/>
          </v:shape>
          <o:OLEObject Type="Embed" ProgID="Equation.DSMT4" ShapeID="_x0000_i1190" DrawAspect="Content" ObjectID="_1457959203" r:id="rId338"/>
        </w:object>
      </w:r>
      <w:r>
        <w:t>.  If 0 &lt; |a| &lt; 1, then the parabola will be narrower.</w:t>
      </w:r>
    </w:p>
    <w:p w:rsidR="0066678A" w:rsidRDefault="0066678A" w:rsidP="0066678A">
      <w:pPr>
        <w:pStyle w:val="CK12LessonBase"/>
        <w:ind w:left="720" w:hanging="720"/>
      </w:pPr>
      <w:r>
        <w:tab/>
        <w:t>b)</w:t>
      </w:r>
      <w:r>
        <w:tab/>
        <w:t xml:space="preserve">If </w:t>
      </w:r>
      <w:proofErr w:type="gramStart"/>
      <w:r w:rsidRPr="00C044FF">
        <w:rPr>
          <w:i/>
        </w:rPr>
        <w:t>a</w:t>
      </w:r>
      <w:r>
        <w:t xml:space="preserve"> is</w:t>
      </w:r>
      <w:proofErr w:type="gramEnd"/>
      <w:r>
        <w:t xml:space="preserve"> negative, then if flips the parabola upside-down.</w:t>
      </w:r>
    </w:p>
    <w:p w:rsidR="0066678A" w:rsidRDefault="0066678A" w:rsidP="0066678A">
      <w:pPr>
        <w:pStyle w:val="CK12LessonBase"/>
        <w:ind w:left="720" w:hanging="720"/>
      </w:pPr>
      <w:r>
        <w:tab/>
        <w:t>c)</w:t>
      </w:r>
      <w:r>
        <w:tab/>
      </w:r>
      <w:proofErr w:type="gramStart"/>
      <w:r w:rsidRPr="00C044FF">
        <w:rPr>
          <w:i/>
        </w:rPr>
        <w:t>h</w:t>
      </w:r>
      <w:proofErr w:type="gramEnd"/>
      <w:r>
        <w:t xml:space="preserve"> shifts the parabola to the right or left.  If </w:t>
      </w:r>
      <w:r w:rsidRPr="009C5F50">
        <w:rPr>
          <w:i/>
        </w:rPr>
        <w:t>h</w:t>
      </w:r>
      <w:r>
        <w:t xml:space="preserve"> is negative in the equation, it will shift the parabola to the right.  If it is positive, it will shift the parabola to the left.</w:t>
      </w:r>
    </w:p>
    <w:p w:rsidR="0066678A" w:rsidRDefault="0066678A" w:rsidP="0066678A">
      <w:pPr>
        <w:pStyle w:val="CK12LessonBase"/>
        <w:ind w:left="720" w:hanging="720"/>
      </w:pPr>
      <w:r>
        <w:tab/>
        <w:t>d)</w:t>
      </w:r>
      <w:r>
        <w:tab/>
      </w:r>
      <w:proofErr w:type="gramStart"/>
      <w:r w:rsidRPr="009C5F50">
        <w:rPr>
          <w:i/>
        </w:rPr>
        <w:t>k</w:t>
      </w:r>
      <w:proofErr w:type="gramEnd"/>
      <w:r>
        <w:t xml:space="preserve"> shifts the parabola up and down.  If </w:t>
      </w:r>
      <w:r w:rsidRPr="009C5F50">
        <w:rPr>
          <w:i/>
        </w:rPr>
        <w:t>k</w:t>
      </w:r>
      <w:r>
        <w:t xml:space="preserve"> is negative in the equation, it will shift the parabola down.  If it is positive, it will shift the parabola up.</w:t>
      </w:r>
    </w:p>
    <w:p w:rsidR="0066678A" w:rsidRDefault="0066678A" w:rsidP="002804B6">
      <w:pPr>
        <w:pStyle w:val="CK12LessonBase"/>
        <w:ind w:left="720" w:hanging="720"/>
      </w:pPr>
      <w:r>
        <w:t>11.</w:t>
      </w:r>
      <w:r>
        <w:tab/>
        <w:t xml:space="preserve">The maximum height is the </w:t>
      </w:r>
      <w:r w:rsidRPr="00AD4A51">
        <w:rPr>
          <w:i/>
        </w:rPr>
        <w:t>y</w:t>
      </w:r>
      <w:r>
        <w:t>-coordinate of the vertex or 144.8 feet.  The ball travelled a total distance of 436.6 feet.</w:t>
      </w:r>
    </w:p>
    <w:p w:rsidR="0066678A" w:rsidRPr="00EC4B7E" w:rsidRDefault="0066678A" w:rsidP="0066678A">
      <w:pPr>
        <w:pStyle w:val="CK12SectionTitle"/>
      </w:pPr>
      <w:r>
        <w:t>Modeling with Quadratic Functions</w:t>
      </w:r>
    </w:p>
    <w:p w:rsidR="0066678A" w:rsidRDefault="0066678A" w:rsidP="0066678A">
      <w:pPr>
        <w:pStyle w:val="CK12LessonBase"/>
      </w:pPr>
      <w:r>
        <w:t>1.</w:t>
      </w:r>
      <w:r>
        <w:tab/>
      </w:r>
      <w:r w:rsidRPr="00CE2156">
        <w:rPr>
          <w:position w:val="-10"/>
        </w:rPr>
        <w:object w:dxaOrig="1840" w:dyaOrig="380">
          <v:shape id="_x0000_i1191" type="#_x0000_t75" style="width:92pt;height:19pt" o:ole="">
            <v:imagedata r:id="rId339" o:title=""/>
          </v:shape>
          <o:OLEObject Type="Embed" ProgID="Equation.DSMT4" ShapeID="_x0000_i1191" DrawAspect="Content" ObjectID="_1457959204" r:id="rId340"/>
        </w:object>
      </w:r>
      <w:r>
        <w:tab/>
      </w:r>
      <w:r>
        <w:tab/>
        <w:t>2.</w:t>
      </w:r>
      <w:r>
        <w:tab/>
      </w:r>
      <w:r w:rsidRPr="00CE2156">
        <w:rPr>
          <w:position w:val="-24"/>
        </w:rPr>
        <w:object w:dxaOrig="2040" w:dyaOrig="660">
          <v:shape id="_x0000_i1192" type="#_x0000_t75" style="width:102pt;height:33pt" o:ole="">
            <v:imagedata r:id="rId341" o:title=""/>
          </v:shape>
          <o:OLEObject Type="Embed" ProgID="Equation.DSMT4" ShapeID="_x0000_i1192" DrawAspect="Content" ObjectID="_1457959205" r:id="rId342"/>
        </w:object>
      </w:r>
      <w:r>
        <w:tab/>
      </w:r>
      <w:r>
        <w:tab/>
        <w:t>3.</w:t>
      </w:r>
      <w:r>
        <w:tab/>
      </w:r>
      <w:r w:rsidRPr="00CE2156">
        <w:rPr>
          <w:position w:val="-10"/>
        </w:rPr>
        <w:object w:dxaOrig="1600" w:dyaOrig="380">
          <v:shape id="_x0000_i1193" type="#_x0000_t75" style="width:80pt;height:19pt" o:ole="">
            <v:imagedata r:id="rId343" o:title=""/>
          </v:shape>
          <o:OLEObject Type="Embed" ProgID="Equation.DSMT4" ShapeID="_x0000_i1193" DrawAspect="Content" ObjectID="_1457959206" r:id="rId344"/>
        </w:object>
      </w:r>
    </w:p>
    <w:p w:rsidR="0066678A" w:rsidRDefault="0066678A" w:rsidP="0066678A">
      <w:pPr>
        <w:pStyle w:val="CK12LessonBase"/>
      </w:pPr>
      <w:r>
        <w:t>4.</w:t>
      </w:r>
      <w:r>
        <w:tab/>
      </w:r>
      <w:r w:rsidRPr="00CE2156">
        <w:rPr>
          <w:position w:val="-24"/>
        </w:rPr>
        <w:object w:dxaOrig="2180" w:dyaOrig="660">
          <v:shape id="_x0000_i1194" type="#_x0000_t75" style="width:110pt;height:33pt" o:ole="">
            <v:imagedata r:id="rId345" o:title=""/>
          </v:shape>
          <o:OLEObject Type="Embed" ProgID="Equation.DSMT4" ShapeID="_x0000_i1194" DrawAspect="Content" ObjectID="_1457959207" r:id="rId346"/>
        </w:object>
      </w:r>
      <w:r>
        <w:tab/>
        <w:t>5.</w:t>
      </w:r>
      <w:r>
        <w:tab/>
      </w:r>
      <w:r w:rsidRPr="00CE2156">
        <w:rPr>
          <w:position w:val="-24"/>
        </w:rPr>
        <w:object w:dxaOrig="2040" w:dyaOrig="660">
          <v:shape id="_x0000_i1195" type="#_x0000_t75" style="width:102pt;height:33pt" o:ole="">
            <v:imagedata r:id="rId347" o:title=""/>
          </v:shape>
          <o:OLEObject Type="Embed" ProgID="Equation.DSMT4" ShapeID="_x0000_i1195" DrawAspect="Content" ObjectID="_1457959208" r:id="rId348"/>
        </w:object>
      </w:r>
      <w:r>
        <w:tab/>
      </w:r>
      <w:r>
        <w:tab/>
        <w:t>6.</w:t>
      </w:r>
      <w:r>
        <w:tab/>
      </w:r>
      <w:r w:rsidRPr="00CE2156">
        <w:rPr>
          <w:position w:val="-10"/>
        </w:rPr>
        <w:object w:dxaOrig="1980" w:dyaOrig="380">
          <v:shape id="_x0000_i1196" type="#_x0000_t75" style="width:99pt;height:19pt" o:ole="">
            <v:imagedata r:id="rId349" o:title=""/>
          </v:shape>
          <o:OLEObject Type="Embed" ProgID="Equation.DSMT4" ShapeID="_x0000_i1196" DrawAspect="Content" ObjectID="_1457959209" r:id="rId350"/>
        </w:object>
      </w:r>
    </w:p>
    <w:p w:rsidR="0066678A" w:rsidRDefault="0066678A" w:rsidP="0066678A">
      <w:pPr>
        <w:pStyle w:val="CK12LessonBase"/>
      </w:pPr>
      <w:r>
        <w:t>7.</w:t>
      </w:r>
      <w:r>
        <w:tab/>
      </w:r>
      <w:r w:rsidRPr="00CE2156">
        <w:rPr>
          <w:position w:val="-24"/>
        </w:rPr>
        <w:object w:dxaOrig="1900" w:dyaOrig="660">
          <v:shape id="_x0000_i1197" type="#_x0000_t75" style="width:95pt;height:33pt" o:ole="">
            <v:imagedata r:id="rId351" o:title=""/>
          </v:shape>
          <o:OLEObject Type="Embed" ProgID="Equation.DSMT4" ShapeID="_x0000_i1197" DrawAspect="Content" ObjectID="_1457959210" r:id="rId352"/>
        </w:object>
      </w:r>
      <w:r>
        <w:tab/>
      </w:r>
      <w:r>
        <w:tab/>
        <w:t>8.</w:t>
      </w:r>
      <w:r>
        <w:tab/>
      </w:r>
      <w:r w:rsidRPr="00CE2156">
        <w:rPr>
          <w:position w:val="-24"/>
        </w:rPr>
        <w:object w:dxaOrig="1420" w:dyaOrig="660">
          <v:shape id="_x0000_i1198" type="#_x0000_t75" style="width:71pt;height:33pt" o:ole="">
            <v:imagedata r:id="rId353" o:title=""/>
          </v:shape>
          <o:OLEObject Type="Embed" ProgID="Equation.DSMT4" ShapeID="_x0000_i1198" DrawAspect="Content" ObjectID="_1457959211" r:id="rId354"/>
        </w:object>
      </w:r>
      <w:r>
        <w:tab/>
      </w:r>
      <w:r>
        <w:tab/>
      </w:r>
      <w:r>
        <w:tab/>
        <w:t>9.</w:t>
      </w:r>
      <w:r>
        <w:tab/>
      </w:r>
      <w:r w:rsidRPr="00CE2156">
        <w:rPr>
          <w:position w:val="-24"/>
        </w:rPr>
        <w:object w:dxaOrig="2299" w:dyaOrig="660">
          <v:shape id="_x0000_i1199" type="#_x0000_t75" style="width:115pt;height:33pt" o:ole="">
            <v:imagedata r:id="rId355" o:title=""/>
          </v:shape>
          <o:OLEObject Type="Embed" ProgID="Equation.DSMT4" ShapeID="_x0000_i1199" DrawAspect="Content" ObjectID="_1457959212" r:id="rId356"/>
        </w:object>
      </w:r>
    </w:p>
    <w:p w:rsidR="0066678A" w:rsidRDefault="0066678A" w:rsidP="0066678A">
      <w:pPr>
        <w:pStyle w:val="CK12LessonBase"/>
      </w:pPr>
      <w:r>
        <w:t>10.</w:t>
      </w:r>
      <w:r>
        <w:tab/>
      </w:r>
      <w:r w:rsidRPr="00CE2156">
        <w:rPr>
          <w:position w:val="-10"/>
        </w:rPr>
        <w:object w:dxaOrig="1840" w:dyaOrig="380">
          <v:shape id="_x0000_i1200" type="#_x0000_t75" style="width:92pt;height:19pt" o:ole="">
            <v:imagedata r:id="rId357" o:title=""/>
          </v:shape>
          <o:OLEObject Type="Embed" ProgID="Equation.DSMT4" ShapeID="_x0000_i1200" DrawAspect="Content" ObjectID="_1457959213" r:id="rId358"/>
        </w:object>
      </w:r>
      <w:r>
        <w:tab/>
      </w:r>
      <w:r>
        <w:tab/>
        <w:t>11.</w:t>
      </w:r>
      <w:r>
        <w:tab/>
      </w:r>
      <w:r w:rsidRPr="00CE2156">
        <w:rPr>
          <w:position w:val="-10"/>
        </w:rPr>
        <w:object w:dxaOrig="1700" w:dyaOrig="380">
          <v:shape id="_x0000_i1201" type="#_x0000_t75" style="width:85pt;height:19pt" o:ole="">
            <v:imagedata r:id="rId359" o:title=""/>
          </v:shape>
          <o:OLEObject Type="Embed" ProgID="Equation.DSMT4" ShapeID="_x0000_i1201" DrawAspect="Content" ObjectID="_1457959214" r:id="rId360"/>
        </w:object>
      </w:r>
      <w:r>
        <w:tab/>
      </w:r>
      <w:r>
        <w:tab/>
        <w:t>12.</w:t>
      </w:r>
      <w:r>
        <w:tab/>
      </w:r>
      <w:r w:rsidRPr="00CE2156">
        <w:rPr>
          <w:position w:val="-24"/>
        </w:rPr>
        <w:object w:dxaOrig="1640" w:dyaOrig="660">
          <v:shape id="_x0000_i1202" type="#_x0000_t75" style="width:82pt;height:33pt" o:ole="">
            <v:imagedata r:id="rId361" o:title=""/>
          </v:shape>
          <o:OLEObject Type="Embed" ProgID="Equation.DSMT4" ShapeID="_x0000_i1202" DrawAspect="Content" ObjectID="_1457959215" r:id="rId362"/>
        </w:object>
      </w:r>
    </w:p>
    <w:p w:rsidR="0066678A" w:rsidRDefault="0066678A" w:rsidP="0066678A">
      <w:pPr>
        <w:pStyle w:val="CK12LessonBase"/>
      </w:pPr>
      <w:r>
        <w:t>13.</w:t>
      </w:r>
      <w:r>
        <w:tab/>
        <w:t>See Complete Solution Key</w:t>
      </w:r>
      <w:r>
        <w:tab/>
        <w:t>14.</w:t>
      </w:r>
      <w:r>
        <w:tab/>
      </w:r>
      <w:r w:rsidRPr="00CE2156">
        <w:rPr>
          <w:position w:val="-10"/>
        </w:rPr>
        <w:object w:dxaOrig="2120" w:dyaOrig="380">
          <v:shape id="_x0000_i1203" type="#_x0000_t75" style="width:106pt;height:19pt" o:ole="">
            <v:imagedata r:id="rId363" o:title=""/>
          </v:shape>
          <o:OLEObject Type="Embed" ProgID="Equation.DSMT4" ShapeID="_x0000_i1203" DrawAspect="Content" ObjectID="_1457959216" r:id="rId364"/>
        </w:object>
      </w:r>
      <w:r>
        <w:tab/>
      </w:r>
      <w:r>
        <w:tab/>
        <w:t>15.</w:t>
      </w:r>
      <w:r>
        <w:tab/>
      </w:r>
      <w:r w:rsidRPr="007A1C30">
        <w:rPr>
          <w:position w:val="-10"/>
        </w:rPr>
        <w:object w:dxaOrig="2760" w:dyaOrig="380">
          <v:shape id="_x0000_i1204" type="#_x0000_t75" style="width:139pt;height:19pt" o:ole="">
            <v:imagedata r:id="rId365" o:title=""/>
          </v:shape>
          <o:OLEObject Type="Embed" ProgID="Equation.DSMT4" ShapeID="_x0000_i1204" DrawAspect="Content" ObjectID="_1457959217" r:id="rId366"/>
        </w:object>
      </w:r>
    </w:p>
    <w:p w:rsidR="002334FF" w:rsidRPr="002804B6" w:rsidRDefault="0066678A" w:rsidP="002804B6">
      <w:pPr>
        <w:pStyle w:val="CK12LessonBase"/>
        <w:rPr>
          <w:position w:val="-10"/>
        </w:rPr>
      </w:pPr>
      <w:r>
        <w:t>16.</w:t>
      </w:r>
      <w:r>
        <w:tab/>
      </w:r>
      <w:proofErr w:type="gramStart"/>
      <w:r>
        <w:t>a</w:t>
      </w:r>
      <w:proofErr w:type="gramEnd"/>
      <w:r>
        <w:t>)</w:t>
      </w:r>
      <w:r>
        <w:tab/>
      </w:r>
      <w:r w:rsidRPr="007A1C30">
        <w:rPr>
          <w:position w:val="-10"/>
        </w:rPr>
        <w:object w:dxaOrig="2760" w:dyaOrig="380">
          <v:shape id="_x0000_i1205" type="#_x0000_t75" style="width:139pt;height:19pt" o:ole="">
            <v:imagedata r:id="rId367" o:title=""/>
          </v:shape>
          <o:OLEObject Type="Embed" ProgID="Equation.DSMT4" ShapeID="_x0000_i1205" DrawAspect="Content" ObjectID="_1457959218" r:id="rId368"/>
        </w:object>
      </w:r>
      <w:r>
        <w:rPr>
          <w:position w:val="-10"/>
        </w:rPr>
        <w:tab/>
      </w:r>
      <w:r>
        <w:rPr>
          <w:position w:val="-10"/>
        </w:rPr>
        <w:tab/>
        <w:t>b)</w:t>
      </w:r>
      <w:r>
        <w:rPr>
          <w:position w:val="-10"/>
        </w:rPr>
        <w:tab/>
        <w:t xml:space="preserve">Answers will vary.  </w:t>
      </w:r>
    </w:p>
    <w:sectPr w:rsidR="002334FF" w:rsidRPr="002804B6" w:rsidSect="006667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D6878"/>
    <w:multiLevelType w:val="hybridMultilevel"/>
    <w:tmpl w:val="66B48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C0D4F"/>
    <w:multiLevelType w:val="hybridMultilevel"/>
    <w:tmpl w:val="6DF00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78A"/>
    <w:rsid w:val="002334FF"/>
    <w:rsid w:val="002804B6"/>
    <w:rsid w:val="0066678A"/>
    <w:rsid w:val="007A4041"/>
    <w:rsid w:val="0094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Normal"/>
    <w:qFormat/>
    <w:rsid w:val="0066678A"/>
    <w:pPr>
      <w:keepNext/>
      <w:pBdr>
        <w:bottom w:val="single" w:sz="8" w:space="4" w:color="4F81BD"/>
      </w:pBdr>
      <w:spacing w:after="300"/>
      <w:contextualSpacing/>
    </w:pPr>
    <w:rPr>
      <w:rFonts w:ascii="Tahoma" w:eastAsiaTheme="minorEastAsia" w:hAnsiTheme="minorHAnsi" w:cstheme="minorBidi"/>
      <w:b/>
      <w:color w:val="17365D"/>
      <w:sz w:val="32"/>
      <w:szCs w:val="22"/>
    </w:rPr>
  </w:style>
  <w:style w:type="paragraph" w:customStyle="1" w:styleId="CK12SectionTitle">
    <w:name w:val="CK12SectionTitle"/>
    <w:basedOn w:val="Normal"/>
    <w:next w:val="Normal"/>
    <w:qFormat/>
    <w:rsid w:val="0066678A"/>
    <w:pPr>
      <w:keepNext/>
      <w:spacing w:after="200" w:line="276" w:lineRule="auto"/>
    </w:pPr>
    <w:rPr>
      <w:rFonts w:ascii="Tahoma" w:eastAsiaTheme="minorEastAsia" w:hAnsiTheme="minorHAnsi" w:cstheme="minorBidi"/>
      <w:b/>
      <w:color w:val="365F91"/>
      <w:sz w:val="28"/>
      <w:szCs w:val="22"/>
    </w:rPr>
  </w:style>
  <w:style w:type="paragraph" w:customStyle="1" w:styleId="CK12LessonBase">
    <w:name w:val="CK12LessonBase"/>
    <w:basedOn w:val="Normal"/>
    <w:link w:val="CK12LessonBaseChar"/>
    <w:qFormat/>
    <w:rsid w:val="0066678A"/>
    <w:pPr>
      <w:spacing w:after="200" w:line="276" w:lineRule="auto"/>
    </w:pPr>
    <w:rPr>
      <w:rFonts w:ascii="Tahoma" w:eastAsiaTheme="minorEastAsia" w:hAnsiTheme="minorHAnsi" w:cstheme="minorBidi"/>
      <w:color w:val="000000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66678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7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78A"/>
    <w:rPr>
      <w:rFonts w:ascii="Tahoma" w:eastAsia="Times New Roman" w:hAnsi="Tahoma" w:cs="Tahoma"/>
      <w:sz w:val="16"/>
      <w:szCs w:val="16"/>
    </w:rPr>
  </w:style>
  <w:style w:type="paragraph" w:customStyle="1" w:styleId="CK12SubsectionTitle">
    <w:name w:val="CK12SubsectionTitle"/>
    <w:basedOn w:val="Normal"/>
    <w:next w:val="CK12LessonBase"/>
    <w:qFormat/>
    <w:rsid w:val="0066678A"/>
    <w:pPr>
      <w:keepNext/>
      <w:spacing w:after="200" w:line="276" w:lineRule="auto"/>
    </w:pPr>
    <w:rPr>
      <w:rFonts w:ascii="Tahoma" w:eastAsiaTheme="minorEastAsia" w:hAnsiTheme="minorHAnsi" w:cstheme="minorBidi"/>
      <w:b/>
      <w:color w:val="4F81BD"/>
      <w:szCs w:val="22"/>
    </w:rPr>
  </w:style>
  <w:style w:type="paragraph" w:customStyle="1" w:styleId="MTDisplayEquation">
    <w:name w:val="MTDisplayEquation"/>
    <w:basedOn w:val="CK12LessonBase"/>
    <w:next w:val="Normal"/>
    <w:link w:val="MTDisplayEquationChar"/>
    <w:rsid w:val="0066678A"/>
    <w:pPr>
      <w:tabs>
        <w:tab w:val="center" w:pos="5400"/>
        <w:tab w:val="right" w:pos="10800"/>
      </w:tabs>
      <w:spacing w:line="240" w:lineRule="auto"/>
    </w:pPr>
    <w:rPr>
      <w:rFonts w:ascii="Calibri" w:hAnsi="Calibri" w:cs="Calibri"/>
    </w:rPr>
  </w:style>
  <w:style w:type="character" w:customStyle="1" w:styleId="CK12LessonBaseChar">
    <w:name w:val="CK12LessonBase Char"/>
    <w:basedOn w:val="DefaultParagraphFont"/>
    <w:link w:val="CK12LessonBase"/>
    <w:rsid w:val="0066678A"/>
    <w:rPr>
      <w:rFonts w:ascii="Tahoma" w:eastAsiaTheme="minorEastAsia"/>
      <w:color w:val="000000"/>
    </w:rPr>
  </w:style>
  <w:style w:type="character" w:customStyle="1" w:styleId="MTDisplayEquationChar">
    <w:name w:val="MTDisplayEquation Char"/>
    <w:basedOn w:val="CK12LessonBaseChar"/>
    <w:link w:val="MTDisplayEquation"/>
    <w:rsid w:val="0066678A"/>
    <w:rPr>
      <w:rFonts w:ascii="Calibri" w:eastAsiaTheme="minorEastAsia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66678A"/>
    <w:pPr>
      <w:ind w:left="720"/>
      <w:contextualSpacing/>
    </w:pPr>
  </w:style>
  <w:style w:type="table" w:styleId="TableGrid">
    <w:name w:val="Table Grid"/>
    <w:basedOn w:val="TableNormal"/>
    <w:uiPriority w:val="59"/>
    <w:rsid w:val="006667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67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67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67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78A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804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04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Normal"/>
    <w:qFormat/>
    <w:rsid w:val="0066678A"/>
    <w:pPr>
      <w:keepNext/>
      <w:pBdr>
        <w:bottom w:val="single" w:sz="8" w:space="4" w:color="4F81BD"/>
      </w:pBdr>
      <w:spacing w:after="300"/>
      <w:contextualSpacing/>
    </w:pPr>
    <w:rPr>
      <w:rFonts w:ascii="Tahoma" w:eastAsiaTheme="minorEastAsia" w:hAnsiTheme="minorHAnsi" w:cstheme="minorBidi"/>
      <w:b/>
      <w:color w:val="17365D"/>
      <w:sz w:val="32"/>
      <w:szCs w:val="22"/>
    </w:rPr>
  </w:style>
  <w:style w:type="paragraph" w:customStyle="1" w:styleId="CK12SectionTitle">
    <w:name w:val="CK12SectionTitle"/>
    <w:basedOn w:val="Normal"/>
    <w:next w:val="Normal"/>
    <w:qFormat/>
    <w:rsid w:val="0066678A"/>
    <w:pPr>
      <w:keepNext/>
      <w:spacing w:after="200" w:line="276" w:lineRule="auto"/>
    </w:pPr>
    <w:rPr>
      <w:rFonts w:ascii="Tahoma" w:eastAsiaTheme="minorEastAsia" w:hAnsiTheme="minorHAnsi" w:cstheme="minorBidi"/>
      <w:b/>
      <w:color w:val="365F91"/>
      <w:sz w:val="28"/>
      <w:szCs w:val="22"/>
    </w:rPr>
  </w:style>
  <w:style w:type="paragraph" w:customStyle="1" w:styleId="CK12LessonBase">
    <w:name w:val="CK12LessonBase"/>
    <w:basedOn w:val="Normal"/>
    <w:link w:val="CK12LessonBaseChar"/>
    <w:qFormat/>
    <w:rsid w:val="0066678A"/>
    <w:pPr>
      <w:spacing w:after="200" w:line="276" w:lineRule="auto"/>
    </w:pPr>
    <w:rPr>
      <w:rFonts w:ascii="Tahoma" w:eastAsiaTheme="minorEastAsia" w:hAnsiTheme="minorHAnsi" w:cstheme="minorBidi"/>
      <w:color w:val="000000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66678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7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78A"/>
    <w:rPr>
      <w:rFonts w:ascii="Tahoma" w:eastAsia="Times New Roman" w:hAnsi="Tahoma" w:cs="Tahoma"/>
      <w:sz w:val="16"/>
      <w:szCs w:val="16"/>
    </w:rPr>
  </w:style>
  <w:style w:type="paragraph" w:customStyle="1" w:styleId="CK12SubsectionTitle">
    <w:name w:val="CK12SubsectionTitle"/>
    <w:basedOn w:val="Normal"/>
    <w:next w:val="CK12LessonBase"/>
    <w:qFormat/>
    <w:rsid w:val="0066678A"/>
    <w:pPr>
      <w:keepNext/>
      <w:spacing w:after="200" w:line="276" w:lineRule="auto"/>
    </w:pPr>
    <w:rPr>
      <w:rFonts w:ascii="Tahoma" w:eastAsiaTheme="minorEastAsia" w:hAnsiTheme="minorHAnsi" w:cstheme="minorBidi"/>
      <w:b/>
      <w:color w:val="4F81BD"/>
      <w:szCs w:val="22"/>
    </w:rPr>
  </w:style>
  <w:style w:type="paragraph" w:customStyle="1" w:styleId="MTDisplayEquation">
    <w:name w:val="MTDisplayEquation"/>
    <w:basedOn w:val="CK12LessonBase"/>
    <w:next w:val="Normal"/>
    <w:link w:val="MTDisplayEquationChar"/>
    <w:rsid w:val="0066678A"/>
    <w:pPr>
      <w:tabs>
        <w:tab w:val="center" w:pos="5400"/>
        <w:tab w:val="right" w:pos="10800"/>
      </w:tabs>
      <w:spacing w:line="240" w:lineRule="auto"/>
    </w:pPr>
    <w:rPr>
      <w:rFonts w:ascii="Calibri" w:hAnsi="Calibri" w:cs="Calibri"/>
    </w:rPr>
  </w:style>
  <w:style w:type="character" w:customStyle="1" w:styleId="CK12LessonBaseChar">
    <w:name w:val="CK12LessonBase Char"/>
    <w:basedOn w:val="DefaultParagraphFont"/>
    <w:link w:val="CK12LessonBase"/>
    <w:rsid w:val="0066678A"/>
    <w:rPr>
      <w:rFonts w:ascii="Tahoma" w:eastAsiaTheme="minorEastAsia"/>
      <w:color w:val="000000"/>
    </w:rPr>
  </w:style>
  <w:style w:type="character" w:customStyle="1" w:styleId="MTDisplayEquationChar">
    <w:name w:val="MTDisplayEquation Char"/>
    <w:basedOn w:val="CK12LessonBaseChar"/>
    <w:link w:val="MTDisplayEquation"/>
    <w:rsid w:val="0066678A"/>
    <w:rPr>
      <w:rFonts w:ascii="Calibri" w:eastAsiaTheme="minorEastAsia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66678A"/>
    <w:pPr>
      <w:ind w:left="720"/>
      <w:contextualSpacing/>
    </w:pPr>
  </w:style>
  <w:style w:type="table" w:styleId="TableGrid">
    <w:name w:val="Table Grid"/>
    <w:basedOn w:val="TableNormal"/>
    <w:uiPriority w:val="59"/>
    <w:rsid w:val="006667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67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67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67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78A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804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04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image" Target="media/image148.wmf"/><Relationship Id="rId303" Type="http://schemas.openxmlformats.org/officeDocument/2006/relationships/image" Target="media/image150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7.bin"/><Relationship Id="rId324" Type="http://schemas.openxmlformats.org/officeDocument/2006/relationships/oleObject" Target="embeddings/oleObject159.bin"/><Relationship Id="rId345" Type="http://schemas.openxmlformats.org/officeDocument/2006/relationships/image" Target="media/image171.wmf"/><Relationship Id="rId366" Type="http://schemas.openxmlformats.org/officeDocument/2006/relationships/oleObject" Target="embeddings/oleObject180.bin"/><Relationship Id="rId170" Type="http://schemas.openxmlformats.org/officeDocument/2006/relationships/image" Target="media/image83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26" Type="http://schemas.openxmlformats.org/officeDocument/2006/relationships/image" Target="media/image111.wmf"/><Relationship Id="rId247" Type="http://schemas.openxmlformats.org/officeDocument/2006/relationships/oleObject" Target="embeddings/oleObject121.bin"/><Relationship Id="rId107" Type="http://schemas.openxmlformats.org/officeDocument/2006/relationships/oleObject" Target="embeddings/oleObject51.bin"/><Relationship Id="rId268" Type="http://schemas.openxmlformats.org/officeDocument/2006/relationships/image" Target="media/image132.wmf"/><Relationship Id="rId289" Type="http://schemas.openxmlformats.org/officeDocument/2006/relationships/oleObject" Target="embeddings/oleObject142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72.bin"/><Relationship Id="rId314" Type="http://schemas.openxmlformats.org/officeDocument/2006/relationships/oleObject" Target="embeddings/oleObject154.bin"/><Relationship Id="rId335" Type="http://schemas.openxmlformats.org/officeDocument/2006/relationships/image" Target="media/image166.wmf"/><Relationship Id="rId356" Type="http://schemas.openxmlformats.org/officeDocument/2006/relationships/oleObject" Target="embeddings/oleObject175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181" Type="http://schemas.openxmlformats.org/officeDocument/2006/relationships/oleObject" Target="embeddings/oleObject88.bin"/><Relationship Id="rId216" Type="http://schemas.openxmlformats.org/officeDocument/2006/relationships/image" Target="media/image106.wmf"/><Relationship Id="rId237" Type="http://schemas.openxmlformats.org/officeDocument/2006/relationships/oleObject" Target="embeddings/oleObject116.bin"/><Relationship Id="rId258" Type="http://schemas.openxmlformats.org/officeDocument/2006/relationships/image" Target="media/image127.wmf"/><Relationship Id="rId279" Type="http://schemas.openxmlformats.org/officeDocument/2006/relationships/oleObject" Target="embeddings/oleObject137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7.bin"/><Relationship Id="rId290" Type="http://schemas.openxmlformats.org/officeDocument/2006/relationships/image" Target="media/image143.wmf"/><Relationship Id="rId304" Type="http://schemas.openxmlformats.org/officeDocument/2006/relationships/oleObject" Target="embeddings/oleObject149.bin"/><Relationship Id="rId325" Type="http://schemas.openxmlformats.org/officeDocument/2006/relationships/image" Target="media/image161.wmf"/><Relationship Id="rId346" Type="http://schemas.openxmlformats.org/officeDocument/2006/relationships/oleObject" Target="embeddings/oleObject170.bin"/><Relationship Id="rId367" Type="http://schemas.openxmlformats.org/officeDocument/2006/relationships/image" Target="media/image182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71" Type="http://schemas.openxmlformats.org/officeDocument/2006/relationships/oleObject" Target="embeddings/oleObject83.bin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227" Type="http://schemas.openxmlformats.org/officeDocument/2006/relationships/oleObject" Target="embeddings/oleObject111.bin"/><Relationship Id="rId248" Type="http://schemas.openxmlformats.org/officeDocument/2006/relationships/image" Target="media/image122.wmf"/><Relationship Id="rId269" Type="http://schemas.openxmlformats.org/officeDocument/2006/relationships/oleObject" Target="embeddings/oleObject132.bin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2.bin"/><Relationship Id="rId280" Type="http://schemas.openxmlformats.org/officeDocument/2006/relationships/image" Target="media/image138.wmf"/><Relationship Id="rId315" Type="http://schemas.openxmlformats.org/officeDocument/2006/relationships/image" Target="media/image156.wmf"/><Relationship Id="rId336" Type="http://schemas.openxmlformats.org/officeDocument/2006/relationships/oleObject" Target="embeddings/oleObject165.bin"/><Relationship Id="rId357" Type="http://schemas.openxmlformats.org/officeDocument/2006/relationships/image" Target="media/image177.wmf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oleObject" Target="embeddings/oleObject78.bin"/><Relationship Id="rId182" Type="http://schemas.openxmlformats.org/officeDocument/2006/relationships/image" Target="media/image89.wmf"/><Relationship Id="rId217" Type="http://schemas.openxmlformats.org/officeDocument/2006/relationships/oleObject" Target="embeddings/oleObject106.bin"/><Relationship Id="rId6" Type="http://schemas.openxmlformats.org/officeDocument/2006/relationships/image" Target="media/image1.wmf"/><Relationship Id="rId238" Type="http://schemas.openxmlformats.org/officeDocument/2006/relationships/image" Target="media/image117.wmf"/><Relationship Id="rId259" Type="http://schemas.openxmlformats.org/officeDocument/2006/relationships/oleObject" Target="embeddings/oleObject127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270" Type="http://schemas.openxmlformats.org/officeDocument/2006/relationships/image" Target="media/image133.wmf"/><Relationship Id="rId291" Type="http://schemas.openxmlformats.org/officeDocument/2006/relationships/oleObject" Target="embeddings/oleObject143.bin"/><Relationship Id="rId305" Type="http://schemas.openxmlformats.org/officeDocument/2006/relationships/image" Target="media/image151.wmf"/><Relationship Id="rId326" Type="http://schemas.openxmlformats.org/officeDocument/2006/relationships/oleObject" Target="embeddings/oleObject160.bin"/><Relationship Id="rId347" Type="http://schemas.openxmlformats.org/officeDocument/2006/relationships/image" Target="media/image172.wmf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oleObject" Target="embeddings/oleObject73.bin"/><Relationship Id="rId368" Type="http://schemas.openxmlformats.org/officeDocument/2006/relationships/oleObject" Target="embeddings/oleObject181.bin"/><Relationship Id="rId172" Type="http://schemas.openxmlformats.org/officeDocument/2006/relationships/image" Target="media/image84.wmf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28" Type="http://schemas.openxmlformats.org/officeDocument/2006/relationships/image" Target="media/image112.wmf"/><Relationship Id="rId249" Type="http://schemas.openxmlformats.org/officeDocument/2006/relationships/oleObject" Target="embeddings/oleObject122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260" Type="http://schemas.openxmlformats.org/officeDocument/2006/relationships/image" Target="media/image128.wmf"/><Relationship Id="rId281" Type="http://schemas.openxmlformats.org/officeDocument/2006/relationships/oleObject" Target="embeddings/oleObject138.bin"/><Relationship Id="rId316" Type="http://schemas.openxmlformats.org/officeDocument/2006/relationships/oleObject" Target="embeddings/oleObject155.bin"/><Relationship Id="rId337" Type="http://schemas.openxmlformats.org/officeDocument/2006/relationships/image" Target="media/image167.wmf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20" Type="http://schemas.openxmlformats.org/officeDocument/2006/relationships/image" Target="media/image58.wmf"/><Relationship Id="rId141" Type="http://schemas.openxmlformats.org/officeDocument/2006/relationships/oleObject" Target="embeddings/oleObject68.bin"/><Relationship Id="rId358" Type="http://schemas.openxmlformats.org/officeDocument/2006/relationships/oleObject" Target="embeddings/oleObject176.bin"/><Relationship Id="rId7" Type="http://schemas.openxmlformats.org/officeDocument/2006/relationships/oleObject" Target="embeddings/oleObject1.bin"/><Relationship Id="rId162" Type="http://schemas.openxmlformats.org/officeDocument/2006/relationships/image" Target="media/image79.wmf"/><Relationship Id="rId183" Type="http://schemas.openxmlformats.org/officeDocument/2006/relationships/oleObject" Target="embeddings/oleObject89.bin"/><Relationship Id="rId218" Type="http://schemas.openxmlformats.org/officeDocument/2006/relationships/image" Target="media/image107.wmf"/><Relationship Id="rId239" Type="http://schemas.openxmlformats.org/officeDocument/2006/relationships/oleObject" Target="embeddings/oleObject117.bin"/><Relationship Id="rId250" Type="http://schemas.openxmlformats.org/officeDocument/2006/relationships/image" Target="media/image123.wmf"/><Relationship Id="rId271" Type="http://schemas.openxmlformats.org/officeDocument/2006/relationships/oleObject" Target="embeddings/oleObject133.bin"/><Relationship Id="rId292" Type="http://schemas.openxmlformats.org/officeDocument/2006/relationships/image" Target="media/image144.wmf"/><Relationship Id="rId306" Type="http://schemas.openxmlformats.org/officeDocument/2006/relationships/oleObject" Target="embeddings/oleObject150.bin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31" Type="http://schemas.openxmlformats.org/officeDocument/2006/relationships/oleObject" Target="embeddings/oleObject63.bin"/><Relationship Id="rId327" Type="http://schemas.openxmlformats.org/officeDocument/2006/relationships/image" Target="media/image162.wmf"/><Relationship Id="rId348" Type="http://schemas.openxmlformats.org/officeDocument/2006/relationships/oleObject" Target="embeddings/oleObject171.bin"/><Relationship Id="rId369" Type="http://schemas.openxmlformats.org/officeDocument/2006/relationships/fontTable" Target="fontTable.xml"/><Relationship Id="rId152" Type="http://schemas.openxmlformats.org/officeDocument/2006/relationships/image" Target="media/image74.wmf"/><Relationship Id="rId173" Type="http://schemas.openxmlformats.org/officeDocument/2006/relationships/oleObject" Target="embeddings/oleObject84.bin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229" Type="http://schemas.openxmlformats.org/officeDocument/2006/relationships/oleObject" Target="embeddings/oleObject112.bin"/><Relationship Id="rId240" Type="http://schemas.openxmlformats.org/officeDocument/2006/relationships/image" Target="media/image118.wmf"/><Relationship Id="rId261" Type="http://schemas.openxmlformats.org/officeDocument/2006/relationships/oleObject" Target="embeddings/oleObject128.bin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282" Type="http://schemas.openxmlformats.org/officeDocument/2006/relationships/image" Target="media/image139.wmf"/><Relationship Id="rId317" Type="http://schemas.openxmlformats.org/officeDocument/2006/relationships/image" Target="media/image157.wmf"/><Relationship Id="rId338" Type="http://schemas.openxmlformats.org/officeDocument/2006/relationships/oleObject" Target="embeddings/oleObject166.bin"/><Relationship Id="rId359" Type="http://schemas.openxmlformats.org/officeDocument/2006/relationships/image" Target="media/image178.wmf"/><Relationship Id="rId8" Type="http://schemas.openxmlformats.org/officeDocument/2006/relationships/image" Target="media/image2.wmf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9.bin"/><Relationship Id="rId184" Type="http://schemas.openxmlformats.org/officeDocument/2006/relationships/image" Target="media/image90.wmf"/><Relationship Id="rId219" Type="http://schemas.openxmlformats.org/officeDocument/2006/relationships/oleObject" Target="embeddings/oleObject107.bin"/><Relationship Id="rId370" Type="http://schemas.openxmlformats.org/officeDocument/2006/relationships/theme" Target="theme/theme1.xml"/><Relationship Id="rId230" Type="http://schemas.openxmlformats.org/officeDocument/2006/relationships/image" Target="media/image113.wmf"/><Relationship Id="rId251" Type="http://schemas.openxmlformats.org/officeDocument/2006/relationships/oleObject" Target="embeddings/oleObject123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272" Type="http://schemas.openxmlformats.org/officeDocument/2006/relationships/image" Target="media/image134.wmf"/><Relationship Id="rId293" Type="http://schemas.openxmlformats.org/officeDocument/2006/relationships/oleObject" Target="embeddings/oleObject144.bin"/><Relationship Id="rId307" Type="http://schemas.openxmlformats.org/officeDocument/2006/relationships/image" Target="media/image152.wmf"/><Relationship Id="rId328" Type="http://schemas.openxmlformats.org/officeDocument/2006/relationships/oleObject" Target="embeddings/oleObject161.bin"/><Relationship Id="rId349" Type="http://schemas.openxmlformats.org/officeDocument/2006/relationships/image" Target="media/image173.wmf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5.wmf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360" Type="http://schemas.openxmlformats.org/officeDocument/2006/relationships/oleObject" Target="embeddings/oleObject177.bin"/><Relationship Id="rId220" Type="http://schemas.openxmlformats.org/officeDocument/2006/relationships/image" Target="media/image108.wmf"/><Relationship Id="rId241" Type="http://schemas.openxmlformats.org/officeDocument/2006/relationships/oleObject" Target="embeddings/oleObject118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262" Type="http://schemas.openxmlformats.org/officeDocument/2006/relationships/image" Target="media/image129.wmf"/><Relationship Id="rId283" Type="http://schemas.openxmlformats.org/officeDocument/2006/relationships/oleObject" Target="embeddings/oleObject139.bin"/><Relationship Id="rId318" Type="http://schemas.openxmlformats.org/officeDocument/2006/relationships/oleObject" Target="embeddings/oleObject156.bin"/><Relationship Id="rId339" Type="http://schemas.openxmlformats.org/officeDocument/2006/relationships/image" Target="media/image168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2.bin"/><Relationship Id="rId185" Type="http://schemas.openxmlformats.org/officeDocument/2006/relationships/oleObject" Target="embeddings/oleObject90.bin"/><Relationship Id="rId334" Type="http://schemas.openxmlformats.org/officeDocument/2006/relationships/oleObject" Target="embeddings/oleObject164.bin"/><Relationship Id="rId350" Type="http://schemas.openxmlformats.org/officeDocument/2006/relationships/oleObject" Target="embeddings/oleObject172.bin"/><Relationship Id="rId355" Type="http://schemas.openxmlformats.org/officeDocument/2006/relationships/image" Target="media/image176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8.wmf"/><Relationship Id="rId210" Type="http://schemas.openxmlformats.org/officeDocument/2006/relationships/image" Target="media/image103.wmf"/><Relationship Id="rId215" Type="http://schemas.openxmlformats.org/officeDocument/2006/relationships/oleObject" Target="embeddings/oleObject105.bin"/><Relationship Id="rId236" Type="http://schemas.openxmlformats.org/officeDocument/2006/relationships/image" Target="media/image116.wmf"/><Relationship Id="rId257" Type="http://schemas.openxmlformats.org/officeDocument/2006/relationships/oleObject" Target="embeddings/oleObject126.bin"/><Relationship Id="rId278" Type="http://schemas.openxmlformats.org/officeDocument/2006/relationships/image" Target="media/image137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13.bin"/><Relationship Id="rId252" Type="http://schemas.openxmlformats.org/officeDocument/2006/relationships/image" Target="media/image124.wmf"/><Relationship Id="rId273" Type="http://schemas.openxmlformats.org/officeDocument/2006/relationships/oleObject" Target="embeddings/oleObject134.bin"/><Relationship Id="rId294" Type="http://schemas.openxmlformats.org/officeDocument/2006/relationships/image" Target="media/image145.png"/><Relationship Id="rId308" Type="http://schemas.openxmlformats.org/officeDocument/2006/relationships/oleObject" Target="embeddings/oleObject151.bin"/><Relationship Id="rId329" Type="http://schemas.openxmlformats.org/officeDocument/2006/relationships/image" Target="media/image163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5.bin"/><Relationship Id="rId340" Type="http://schemas.openxmlformats.org/officeDocument/2006/relationships/oleObject" Target="embeddings/oleObject167.bin"/><Relationship Id="rId361" Type="http://schemas.openxmlformats.org/officeDocument/2006/relationships/image" Target="media/image179.wmf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8.bin"/><Relationship Id="rId242" Type="http://schemas.openxmlformats.org/officeDocument/2006/relationships/image" Target="media/image119.wmf"/><Relationship Id="rId263" Type="http://schemas.openxmlformats.org/officeDocument/2006/relationships/oleObject" Target="embeddings/oleObject129.bin"/><Relationship Id="rId284" Type="http://schemas.openxmlformats.org/officeDocument/2006/relationships/image" Target="media/image140.wmf"/><Relationship Id="rId319" Type="http://schemas.openxmlformats.org/officeDocument/2006/relationships/image" Target="media/image158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70.wmf"/><Relationship Id="rId330" Type="http://schemas.openxmlformats.org/officeDocument/2006/relationships/oleObject" Target="embeddings/oleObject162.bin"/><Relationship Id="rId90" Type="http://schemas.openxmlformats.org/officeDocument/2006/relationships/image" Target="media/image43.wmf"/><Relationship Id="rId165" Type="http://schemas.openxmlformats.org/officeDocument/2006/relationships/oleObject" Target="embeddings/oleObject80.bin"/><Relationship Id="rId186" Type="http://schemas.openxmlformats.org/officeDocument/2006/relationships/image" Target="media/image91.wmf"/><Relationship Id="rId351" Type="http://schemas.openxmlformats.org/officeDocument/2006/relationships/image" Target="media/image174.wmf"/><Relationship Id="rId211" Type="http://schemas.openxmlformats.org/officeDocument/2006/relationships/oleObject" Target="embeddings/oleObject103.bin"/><Relationship Id="rId232" Type="http://schemas.openxmlformats.org/officeDocument/2006/relationships/image" Target="media/image114.wmf"/><Relationship Id="rId253" Type="http://schemas.openxmlformats.org/officeDocument/2006/relationships/oleObject" Target="embeddings/oleObject124.bin"/><Relationship Id="rId274" Type="http://schemas.openxmlformats.org/officeDocument/2006/relationships/image" Target="media/image135.wmf"/><Relationship Id="rId295" Type="http://schemas.openxmlformats.org/officeDocument/2006/relationships/image" Target="media/image146.wmf"/><Relationship Id="rId309" Type="http://schemas.openxmlformats.org/officeDocument/2006/relationships/image" Target="media/image153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5.wmf"/><Relationship Id="rId320" Type="http://schemas.openxmlformats.org/officeDocument/2006/relationships/oleObject" Target="embeddings/oleObject157.bin"/><Relationship Id="rId80" Type="http://schemas.openxmlformats.org/officeDocument/2006/relationships/image" Target="media/image38.wmf"/><Relationship Id="rId155" Type="http://schemas.openxmlformats.org/officeDocument/2006/relationships/oleObject" Target="embeddings/oleObject75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6.bin"/><Relationship Id="rId341" Type="http://schemas.openxmlformats.org/officeDocument/2006/relationships/image" Target="media/image169.wmf"/><Relationship Id="rId362" Type="http://schemas.openxmlformats.org/officeDocument/2006/relationships/oleObject" Target="embeddings/oleObject178.bin"/><Relationship Id="rId201" Type="http://schemas.openxmlformats.org/officeDocument/2006/relationships/oleObject" Target="embeddings/oleObject98.bin"/><Relationship Id="rId222" Type="http://schemas.openxmlformats.org/officeDocument/2006/relationships/image" Target="media/image109.wmf"/><Relationship Id="rId243" Type="http://schemas.openxmlformats.org/officeDocument/2006/relationships/oleObject" Target="embeddings/oleObject119.bin"/><Relationship Id="rId264" Type="http://schemas.openxmlformats.org/officeDocument/2006/relationships/image" Target="media/image130.wmf"/><Relationship Id="rId285" Type="http://schemas.openxmlformats.org/officeDocument/2006/relationships/oleObject" Target="embeddings/oleObject140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60.wmf"/><Relationship Id="rId310" Type="http://schemas.openxmlformats.org/officeDocument/2006/relationships/oleObject" Target="embeddings/oleObject152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91.bin"/><Relationship Id="rId331" Type="http://schemas.openxmlformats.org/officeDocument/2006/relationships/image" Target="media/image164.wmf"/><Relationship Id="rId352" Type="http://schemas.openxmlformats.org/officeDocument/2006/relationships/oleObject" Target="embeddings/oleObject173.bin"/><Relationship Id="rId1" Type="http://schemas.openxmlformats.org/officeDocument/2006/relationships/numbering" Target="numbering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4.bin"/><Relationship Id="rId254" Type="http://schemas.openxmlformats.org/officeDocument/2006/relationships/image" Target="media/image125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275" Type="http://schemas.openxmlformats.org/officeDocument/2006/relationships/oleObject" Target="embeddings/oleObject135.bin"/><Relationship Id="rId296" Type="http://schemas.openxmlformats.org/officeDocument/2006/relationships/oleObject" Target="embeddings/oleObject145.bin"/><Relationship Id="rId300" Type="http://schemas.openxmlformats.org/officeDocument/2006/relationships/oleObject" Target="embeddings/oleObject147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97.wmf"/><Relationship Id="rId321" Type="http://schemas.openxmlformats.org/officeDocument/2006/relationships/image" Target="media/image159.wmf"/><Relationship Id="rId342" Type="http://schemas.openxmlformats.org/officeDocument/2006/relationships/oleObject" Target="embeddings/oleObject168.bin"/><Relationship Id="rId363" Type="http://schemas.openxmlformats.org/officeDocument/2006/relationships/image" Target="media/image180.wmf"/><Relationship Id="rId202" Type="http://schemas.openxmlformats.org/officeDocument/2006/relationships/image" Target="media/image99.wmf"/><Relationship Id="rId223" Type="http://schemas.openxmlformats.org/officeDocument/2006/relationships/oleObject" Target="embeddings/oleObject109.bin"/><Relationship Id="rId244" Type="http://schemas.openxmlformats.org/officeDocument/2006/relationships/image" Target="media/image120.wmf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30.bin"/><Relationship Id="rId286" Type="http://schemas.openxmlformats.org/officeDocument/2006/relationships/image" Target="media/image141.wmf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2.wmf"/><Relationship Id="rId311" Type="http://schemas.openxmlformats.org/officeDocument/2006/relationships/image" Target="media/image154.wmf"/><Relationship Id="rId332" Type="http://schemas.openxmlformats.org/officeDocument/2006/relationships/oleObject" Target="embeddings/oleObject163.bin"/><Relationship Id="rId353" Type="http://schemas.openxmlformats.org/officeDocument/2006/relationships/image" Target="media/image175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4.bin"/><Relationship Id="rId234" Type="http://schemas.openxmlformats.org/officeDocument/2006/relationships/image" Target="media/image115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25.bin"/><Relationship Id="rId276" Type="http://schemas.openxmlformats.org/officeDocument/2006/relationships/image" Target="media/image136.wmf"/><Relationship Id="rId297" Type="http://schemas.openxmlformats.org/officeDocument/2006/relationships/image" Target="media/image147.wmf"/><Relationship Id="rId40" Type="http://schemas.openxmlformats.org/officeDocument/2006/relationships/image" Target="media/image18.wmf"/><Relationship Id="rId115" Type="http://schemas.openxmlformats.org/officeDocument/2006/relationships/oleObject" Target="embeddings/oleObject55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7.wmf"/><Relationship Id="rId301" Type="http://schemas.openxmlformats.org/officeDocument/2006/relationships/image" Target="media/image149.wmf"/><Relationship Id="rId322" Type="http://schemas.openxmlformats.org/officeDocument/2006/relationships/oleObject" Target="embeddings/oleObject158.bin"/><Relationship Id="rId343" Type="http://schemas.openxmlformats.org/officeDocument/2006/relationships/image" Target="media/image170.wmf"/><Relationship Id="rId364" Type="http://schemas.openxmlformats.org/officeDocument/2006/relationships/oleObject" Target="embeddings/oleObject179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10.wmf"/><Relationship Id="rId245" Type="http://schemas.openxmlformats.org/officeDocument/2006/relationships/oleObject" Target="embeddings/oleObject120.bin"/><Relationship Id="rId266" Type="http://schemas.openxmlformats.org/officeDocument/2006/relationships/image" Target="media/image131.wmf"/><Relationship Id="rId287" Type="http://schemas.openxmlformats.org/officeDocument/2006/relationships/oleObject" Target="embeddings/oleObject141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2.wmf"/><Relationship Id="rId312" Type="http://schemas.openxmlformats.org/officeDocument/2006/relationships/oleObject" Target="embeddings/oleObject153.bin"/><Relationship Id="rId333" Type="http://schemas.openxmlformats.org/officeDocument/2006/relationships/image" Target="media/image165.wmf"/><Relationship Id="rId354" Type="http://schemas.openxmlformats.org/officeDocument/2006/relationships/oleObject" Target="embeddings/oleObject174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2.bin"/><Relationship Id="rId3" Type="http://schemas.microsoft.com/office/2007/relationships/stylesWithEffects" Target="stylesWithEffects.xml"/><Relationship Id="rId214" Type="http://schemas.openxmlformats.org/officeDocument/2006/relationships/image" Target="media/image105.wmf"/><Relationship Id="rId235" Type="http://schemas.openxmlformats.org/officeDocument/2006/relationships/oleObject" Target="embeddings/oleObject115.bin"/><Relationship Id="rId256" Type="http://schemas.openxmlformats.org/officeDocument/2006/relationships/image" Target="media/image126.wmf"/><Relationship Id="rId277" Type="http://schemas.openxmlformats.org/officeDocument/2006/relationships/oleObject" Target="embeddings/oleObject136.bin"/><Relationship Id="rId298" Type="http://schemas.openxmlformats.org/officeDocument/2006/relationships/oleObject" Target="embeddings/oleObject146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302" Type="http://schemas.openxmlformats.org/officeDocument/2006/relationships/oleObject" Target="embeddings/oleObject148.bin"/><Relationship Id="rId323" Type="http://schemas.openxmlformats.org/officeDocument/2006/relationships/image" Target="media/image160.wmf"/><Relationship Id="rId344" Type="http://schemas.openxmlformats.org/officeDocument/2006/relationships/oleObject" Target="embeddings/oleObject169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87.bin"/><Relationship Id="rId365" Type="http://schemas.openxmlformats.org/officeDocument/2006/relationships/image" Target="media/image181.wmf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5" Type="http://schemas.openxmlformats.org/officeDocument/2006/relationships/oleObject" Target="embeddings/oleObject110.bin"/><Relationship Id="rId246" Type="http://schemas.openxmlformats.org/officeDocument/2006/relationships/image" Target="media/image121.wmf"/><Relationship Id="rId267" Type="http://schemas.openxmlformats.org/officeDocument/2006/relationships/oleObject" Target="embeddings/oleObject131.bin"/><Relationship Id="rId288" Type="http://schemas.openxmlformats.org/officeDocument/2006/relationships/image" Target="media/image142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313" Type="http://schemas.openxmlformats.org/officeDocument/2006/relationships/image" Target="media/image15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1889</Words>
  <Characters>10771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Jordan</dc:creator>
  <cp:lastModifiedBy>Kujala</cp:lastModifiedBy>
  <cp:revision>2</cp:revision>
  <dcterms:created xsi:type="dcterms:W3CDTF">2014-04-02T22:48:00Z</dcterms:created>
  <dcterms:modified xsi:type="dcterms:W3CDTF">2014-04-02T22:48:00Z</dcterms:modified>
</cp:coreProperties>
</file>