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7C" w:rsidRPr="00ED52E1" w:rsidRDefault="00895D52" w:rsidP="00E95D7C">
      <w:pPr>
        <w:pStyle w:val="CK12ChapterTitle"/>
        <w:outlineLvl w:val="0"/>
      </w:pPr>
      <w:r>
        <w:t xml:space="preserve">Weathering and Erosion </w:t>
      </w:r>
      <w:proofErr w:type="spellStart"/>
      <w:r>
        <w:t>Post</w:t>
      </w:r>
      <w:r w:rsidR="00E95D7C">
        <w:t>Read</w:t>
      </w:r>
      <w:proofErr w:type="spellEnd"/>
    </w:p>
    <w:p w:rsidR="00E95D7C" w:rsidRDefault="00E95D7C" w:rsidP="00E95D7C">
      <w:pPr>
        <w:pStyle w:val="CK12SectionTitle"/>
        <w:outlineLvl w:val="0"/>
      </w:pPr>
      <w:r>
        <w:t>Objective</w:t>
      </w:r>
    </w:p>
    <w:p w:rsidR="00E95D7C" w:rsidRPr="00805179" w:rsidRDefault="00E95D7C" w:rsidP="00E95D7C">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w:t>
      </w:r>
      <w:proofErr w:type="gramStart"/>
      <w:r>
        <w:rPr>
          <w:color w:val="auto"/>
        </w:rPr>
        <w:t>Diagram</w:t>
      </w:r>
      <w:proofErr w:type="gramEnd"/>
      <w:r>
        <w:rPr>
          <w:color w:val="auto"/>
        </w:rPr>
        <w:t>.</w:t>
      </w:r>
    </w:p>
    <w:p w:rsidR="00E95D7C" w:rsidRDefault="00E95D7C" w:rsidP="00E95D7C">
      <w:pPr>
        <w:pStyle w:val="CK12SectionTitle"/>
        <w:outlineLvl w:val="0"/>
      </w:pPr>
      <w:r>
        <w:t>Instruction</w:t>
      </w:r>
    </w:p>
    <w:p w:rsidR="00E95D7C" w:rsidRPr="004B274E" w:rsidRDefault="00E95D7C" w:rsidP="00E95D7C">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E95D7C" w:rsidRDefault="00E95D7C" w:rsidP="00E95D7C">
      <w:pPr>
        <w:pStyle w:val="CK12SectionTitle"/>
        <w:outlineLvl w:val="0"/>
      </w:pPr>
      <w:r>
        <w:t>Activity</w:t>
      </w:r>
    </w:p>
    <w:p w:rsidR="00E95D7C" w:rsidRPr="00EC23F6" w:rsidRDefault="00E95D7C" w:rsidP="00E95D7C">
      <w:pPr>
        <w:pStyle w:val="CK12LessonBase"/>
      </w:pPr>
      <w:r>
        <w:t>Choose two topics to compare with one another.  Write the name of each topic at the top of each circle below.  Then follow the instructions within each circle.  The text in each circle should describe what makes each topic different from the other.</w:t>
      </w:r>
    </w:p>
    <w:p w:rsidR="00E95D7C" w:rsidRPr="009C0E05" w:rsidRDefault="00FE7144" w:rsidP="00E95D7C">
      <w:pPr>
        <w:pStyle w:val="CK12LessonBase"/>
      </w:pPr>
      <w:r>
        <w:rPr>
          <w:noProof/>
        </w:rPr>
        <w:pict>
          <v:group id="_x0000_s1037" style="position:absolute;margin-left:98.4pt;margin-top:10.5pt;width:416.4pt;height:241.95pt;z-index:251664384" coordorigin="2688,6525" coordsize="8328,4839">
            <v:shapetype id="_x0000_t202" coordsize="21600,21600" o:spt="202" path="m,l,21600r21600,l21600,xe">
              <v:stroke joinstyle="miter"/>
              <v:path gradientshapeok="t" o:connecttype="rect"/>
            </v:shapetype>
            <v:shape id="Text Box 257" o:spid="_x0000_s1026" type="#_x0000_t202" style="position:absolute;left:2688;top:7920;width:3224;height:344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OHZbwCAADG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ohgjSTto0gPfW3Sr9iiZzFyFht7k4Hjfg6vdgwG8PVvT36nqq0FSLRoqN/xGazU0nDLIMHY3w7Or&#10;I45xIOvhg2IQiG6t8kD7WneufFAQBOjQqcdTd1wyFRwmEZklUYZRBbYkTqdpdulj0Px4vdfGvuOq&#10;Q25RYA3t9/B0d2esS4fmRxcXTapStK2XQCufHYDjeALB4aqzuTR8R39kUbZKVykJSDJdBSRiLLgp&#10;FySYlvFssrxcLhbL+KeLG5O8EYxx6cIc1RWTP+veQeejLk76MqoVzMG5lIzerBetRjsK6i79dyjI&#10;mVv4PA1fBODyglKckOg2yYJyms4CUpNJkM2iNIji7DabRiQjy/I5pTsh+b9TQkOBs0kyGdX0W26R&#10;/15zo3knLMyPVnQFTk9ONHcaXEnmW2upaMf1WSlc+k+lgHYfG+0V60Q6ytXu13v/PJLUhXdyXiv2&#10;CBrWChQGQoXhB4tG6e8YDTBICmy+banmGLXvJbyDLCbETR6/IROQMEb63LI+t1BZAVSBLUbjcmHH&#10;abXttdg0EGl8eVLdwNuphVf1U1aHFwfDwpM7DDY3jc733utp/M5/AQAA//8DAFBLAwQUAAYACAAA&#10;ACEAM8JBJt0AAAAJAQAADwAAAGRycy9kb3ducmV2LnhtbEyPwU7DMBBE70j9B2uRuFG7DamaEKeq&#10;QFxBtAWJmxtvk4h4HcVuE/6e5USPoxnNvCk2k+vEBYfQetKwmCsQSJW3LdUaDvuX+zWIEA1Z03lC&#10;DT8YYFPObgqTWz/SO152sRZcQiE3GpoY+1zKUDXoTJj7Hom9kx+ciSyHWtrBjFzuOrlUaiWdaYkX&#10;GtPjU4PV9+7sNHy8nr4+H9Rb/ezSfvSTkuQyqfXd7bR9BBFxiv9h+MNndCiZ6ejPZIPoWGcrRo8a&#10;1hkI9tNFtgRx1JCkSQKyLOT1g/IXAAD//wMAUEsBAi0AFAAGAAgAAAAhAOSZw8D7AAAA4QEAABMA&#10;AAAAAAAAAAAAAAAAAAAAAFtDb250ZW50X1R5cGVzXS54bWxQSwECLQAUAAYACAAAACEAI7Jq4dcA&#10;AACUAQAACwAAAAAAAAAAAAAAAAAsAQAAX3JlbHMvLnJlbHNQSwECLQAUAAYACAAAACEAuiOHZbwC&#10;AADGBQAADgAAAAAAAAAAAAAAAAAsAgAAZHJzL2Uyb0RvYy54bWxQSwECLQAUAAYACAAAACEAM8JB&#10;Jt0AAAAJAQAADwAAAAAAAAAAAAAAAAAUBQAAZHJzL2Rvd25yZXYueG1sUEsFBgAAAAAEAAQA8wAA&#10;AB4GAAAAAA==&#10;" filled="f" stroked="f">
              <v:textbox>
                <w:txbxContent>
                  <w:p w:rsidR="00E95D7C" w:rsidRPr="009C0E05" w:rsidRDefault="00E95D7C" w:rsidP="00E95D7C">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v:textbox>
            </v:shape>
            <v:shape id="Text Box 259" o:spid="_x0000_s1027" type="#_x0000_t202" style="position:absolute;left:7792;top:7920;width:3224;height:344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YZdLsCAADGBQAADgAAAGRycy9lMm9Eb2MueG1srFRbb9sgFH6ftP+AeHd9KUlsq07VJvE0qbtI&#10;7X4AMThGs8EDEqeb9t93wEmatpo0beMBAefwndt3ztX1vmvRjmsjlCxwfBFhxGWlmJCbAn95KIMU&#10;I2OpZLRVkhf4kRt8PX/75mroc56oRrWMawQg0uRDX+DG2j4PQ1M1vKPmQvVcgrBWuqMWrnoTMk0H&#10;QO/aMImiaTgozXqtKm4MvC5HIZ57/Lrmlf1U14Zb1BYYfLN+135fuz2cX9F8o2nfiOrgBv0LLzoq&#10;JBg9QS2ppWirxSuoTlRaGVXbi0p1oaprUXEfA0QTRy+iuW9oz30skBzTn9Jk/h9s9XH3WSPBoHZR&#10;gpGkHRTpge8tulV7lEwyl6GhNzko3vegavcgAG0frenvVPXVIKkWDZUbfqO1GhpOGXgYu5/h2dcR&#10;xziQ9fBBMTBEt1Z5oH2tO5c+SAgCdKjU46k6zpkKHpOIzJIow6gCWRKn0zS79DZofvzea2PfcdUh&#10;dyiwhvJ7eLq7M9a5Q/OjirMmVSna1lOglc8eQHF8AePw1cmcG76iP7IoW6WrlAQkma4CEjEW3JQL&#10;EkzLeDZZXi4Xi2X809mNSd4Ixrh0Zo7sismfVe/A85EXJ34Z1Qrm4JxLRm/Wi1ajHQV2l34dEnKm&#10;Fj53wycBYnkRUpyQ6DbJgnKazgJSk0mQzaI0iOLsNptGJCPL8nlId0Lyfw8JDQXOJslkZNNvY4v8&#10;eh0bzTthYX60oitwelKiuePgSjJfWktFO57PUuHcf0oFlPtYaM9YR9KRrna/3vv2SE6dsFbsETis&#10;FTAMiArDDw6N0t8xGmCQFNh821LNMWrfS+iDLCbETR5/IROgMEb6XLI+l1BZAVSBLUbjcWHHabXt&#10;tdg0YGnsPKluoHdq4Vntmmz06tBxMCx8cIfB5qbR+d1rPY3f+S8AAAD//wMAUEsDBBQABgAIAAAA&#10;IQDxMsZ43gAAAAoBAAAPAAAAZHJzL2Rvd25yZXYueG1sTI/NTsMwEITvSLyDtUjcqE1CfxKyqRCI&#10;K6gFKvXmxtskIl5HsduEt8c9wXE0o5lvivVkO3GmwbeOEe5nCgRx5UzLNcLnx+vdCoQPmo3uHBPC&#10;D3lYl9dXhc6NG3lD522oRSxhn2uEJoQ+l9JXDVntZ64njt7RDVaHKIdamkGPsdx2MlFqIa1uOS40&#10;uqfnhqrv7ckifL0d97sH9V6/2Hk/uklJtplEvL2Znh5BBJrCXxgu+BEdysh0cCc2XnQIS7VMYhRh&#10;lYG4+CrJFiAOCOk8TUGWhfx/ofwFAAD//wMAUEsBAi0AFAAGAAgAAAAhAOSZw8D7AAAA4QEAABMA&#10;AAAAAAAAAAAAAAAAAAAAAFtDb250ZW50X1R5cGVzXS54bWxQSwECLQAUAAYACAAAACEAI7Jq4dcA&#10;AACUAQAACwAAAAAAAAAAAAAAAAAsAQAAX3JlbHMvLnJlbHNQSwECLQAUAAYACAAAACEAPBYZdLsC&#10;AADGBQAADgAAAAAAAAAAAAAAAAAsAgAAZHJzL2Uyb0RvYy54bWxQSwECLQAUAAYACAAAACEA8TLG&#10;eN4AAAAKAQAADwAAAAAAAAAAAAAAAAATBQAAZHJzL2Rvd25yZXYueG1sUEsFBgAAAAAEAAQA8wAA&#10;AB4GAAAAAA==&#10;" filled="f" stroked="f">
              <v:textbox>
                <w:txbxContent>
                  <w:p w:rsidR="00E95D7C" w:rsidRPr="009C0E05" w:rsidRDefault="00E95D7C" w:rsidP="00E95D7C">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v:textbox>
            </v:shape>
            <v:shape id="Text Box 260" o:spid="_x0000_s1028" type="#_x0000_t202" style="position:absolute;left:6301;top:7560;width:1453;height:3443;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eXyLwCAADFBQAADgAAAGRycy9lMm9Eb2MueG1srFTtbpswFP0/ae9g+T/lo0AAlVRtEqZJ3YfU&#10;7gEcbII1sJnthHTT3n3XJknTVpOmbfxAtu/1uR/n+F5d7/sO7ZjSXIoShxcBRkzUknKxKfGXh8rL&#10;MNKGCEo6KViJH5nG1/O3b67GoWCRbGVHmUIAInQxDiVujRkK39d1y3qiL+TABBgbqXpiYKs2PlVk&#10;BPS+86MgSP1RKjooWTOt4XQ5GfHc4TcNq82nptHMoK7EkJtxf+X+a/v351ek2CgytLw+pEH+Ioue&#10;cAFBT1BLYgjaKv4Kque1klo25qKWvS+bhtfM1QDVhMGLau5bMjBXCzRHD6c26f8HW3/cfVaIU+Au&#10;uMRIkB5IemB7g27lHkWp69A46AIc7wdwNXswgLerVg93sv6qkZCLlogNu1FKji0jFDIMbW/9s6uW&#10;E11oC7IeP0gKgcjWSAe0b1Rv2wcNQYAOTD2e2LHJ1HCYR1GaJBjVYIrCLL0MEheCFMfbg9LmHZM9&#10;sosSK2DfoZPdnTY2G1IcXWwwISvedU4BnXh2AI7TCcSGq9Zms3CE/siDfJWtstiLo3TlxQGl3k21&#10;iL20CmfJ8nK5WCzDnzZuGBctp5QJG+YorjD+M/IOMp9kcZKXlh2nFs6mpNVmvegU2hEQd+W+Q0PO&#10;3PznabgmQC0vSgqjOLiNcq9Ks5kXN3Hi5bMg84Iwv83TIM7jZfW8pDsu2L+XhEagNYmSSUy/rS1w&#10;3+vaSNFzA+Oj432Js5MTKawEV4I6ag3h3bQ+a4VN/6kVQPeRaCdYq9FJrWa/3rvXEc1seCvgtaSP&#10;IGElQWGgU5h9sGil+o7RCHOkxPrbliiGUfdewDPIwzi2g8dt4mQWwUadW9bnFiJqgCqxwWhaLsw0&#10;rLaD4psWIk0PT8gbeDoNd6p+yurw4GBWuOIOc80Oo/O983qavvNfAAAA//8DAFBLAwQUAAYACAAA&#10;ACEAQGaOv98AAAAKAQAADwAAAGRycy9kb3ducmV2LnhtbEyPy07DMBBF90j8gzVI7KidNqFpyKRC&#10;ILaglofEzo2nSUQ8jmK3CX+PWcFydI/uPVNuZ9uLM42+c4yQLBQI4tqZjhuEt9enmxyED5qN7h0T&#10;wjd52FaXF6UujJt4R+d9aEQsYV9ohDaEoZDS1y1Z7RduII7Z0Y1Wh3iOjTSjnmK57eVSqVtpdcdx&#10;odUDPbRUf+1PFuH9+fj5kaqX5tFmw+RmJdluJOL11Xx/ByLQHP5g+NWP6lBFp4M7sfGiR8iyPIko&#10;wnq1ARGBtVqlIA4IaZIvQVal/P9C9QMAAP//AwBQSwECLQAUAAYACAAAACEA5JnDwPsAAADhAQAA&#10;EwAAAAAAAAAAAAAAAAAAAAAAW0NvbnRlbnRfVHlwZXNdLnhtbFBLAQItABQABgAIAAAAIQAjsmrh&#10;1wAAAJQBAAALAAAAAAAAAAAAAAAAACwBAABfcmVscy8ucmVsc1BLAQItABQABgAIAAAAIQCEZ5fI&#10;vAIAAMUFAAAOAAAAAAAAAAAAAAAAACwCAABkcnMvZTJvRG9jLnhtbFBLAQItABQABgAIAAAAIQBA&#10;Zo6/3wAAAAoBAAAPAAAAAAAAAAAAAAAAABQFAABkcnMvZG93bnJldi54bWxQSwUGAAAAAAQABADz&#10;AAAAIAYAAAAA&#10;" filled="f" stroked="f">
              <v:textbox>
                <w:txbxContent>
                  <w:p w:rsidR="00E95D7C" w:rsidRPr="009C0E05" w:rsidRDefault="00E95D7C" w:rsidP="00E95D7C">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v:textbox>
            </v:shape>
            <v:shape id="Text Box 261" o:spid="_x0000_s1029" type="#_x0000_t202" style="position:absolute;left:4145;top:6525;width:1767;height:696;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skCbkCAADFBQAADgAAAGRycy9lMm9Eb2MueG1srFTbbtswDH0fsH8Q9O76UsWJjTpFm8swoLsA&#10;7T5AseRYmC15khK7G/bvo+QkTVsMGLb5wZBE6pCHPOLV9dA2aM+1EUoWOL6IMOKyVEzIbYG/PKyD&#10;GUbGUslooyQv8CM3+Hr+9s1V3+U8UbVqGNcIQKTJ+67AtbVdHoamrHlLzYXquARjpXRLLWz1NmSa&#10;9oDeNmESRWnYK806rUpuDJwuRyOee/yq4qX9VFWGW9QUGHKz/q/9f+P+4fyK5ltNu1qUhzToX2TR&#10;UiEh6AlqSS1FOy1eQbWi1Mqoyl6Uqg1VVYmSew7AJo5esLmvacc9FyiO6U5lMv8Ptvy4/6yRYNC7&#10;iGAkaQtNeuCDRbdqQEkauwr1ncnB8b4DVzuAAbw9W9PdqfKrQVItaiq3/EZr1decMsjQ3wzPro44&#10;xoFs+g+KQSC6s8oDDZVuXfmgIAjQoVOPp+64ZEoXMk6SKEkwKsFGSDxLL11yIc2Ptztt7DuuWuQW&#10;BdbQfY9O93fGjq5HFxdMqrVoGq+ARj47AMzxBGLDVWdzWfiG/siibDVbzUhAknQVkIix4Ga9IEG6&#10;jqeT5eVysVjGP13cmOS1YIxLF+Yorpj8WfMOMh9lcZKXUY1gDs6lZPR2s2g02lMQ99p/h4KcuYXP&#10;0/D1Ai4vKMUJiW6TLFins2lAKjIJsmk0C6I4u83SiGRkuX5O6U5I/u+UUF/gbJJMRjH9llvkv9fc&#10;aN4KC+OjEW2BZycnmjsJriTzrbVUNOP6rBQu/adSQLuPjfaCdRod1WqHzeBfB+QIaE7NG8UeQcJa&#10;gcJApzD7YFEr/R2jHuZIgc23HdUco+a9hGeQxYS4weM3ZDJNYKPPLZtzC5UlQBXYYjQuF3YcVrtO&#10;i20NkcaHJ9UNPJ1KeFU/ZQWU3AZmhSd3mGtuGJ3vvdfT9J3/AgAA//8DAFBLAwQUAAYACAAAACEA&#10;0jY6Ud0AAAAJAQAADwAAAGRycy9kb3ducmV2LnhtbEyPTU+DQBCG7yb+h82YeLO7YGkEGRqj8aqx&#10;fiTetjAFIjtL2G3Bf+940uNknrzv85bbxQ3qRFPoPSMkKwOKuPZNzy3C2+vj1Q2oEC03dvBMCN8U&#10;YFudn5W2aPzML3TaxVZJCIfCInQxjoXWoe7I2bDyI7H8Dn5yNso5tbqZ7CzhbtCpMRvtbM/S0NmR&#10;7juqv3ZHh/D+dPj8WJvn9sFl4+wXo9nlGvHyYrm7BRVpiX8w/OqLOlTitPdHboIaEK7XaSYoQprI&#10;JgGyJE9B7RFyswFdlfr/guoHAAD//wMAUEsBAi0AFAAGAAgAAAAhAOSZw8D7AAAA4QEAABMAAAAA&#10;AAAAAAAAAAAAAAAAAFtDb250ZW50X1R5cGVzXS54bWxQSwECLQAUAAYACAAAACEAI7Jq4dcAAACU&#10;AQAACwAAAAAAAAAAAAAAAAAsAQAAX3JlbHMvLnJlbHNQSwECLQAUAAYACAAAACEAejskCbkCAADF&#10;BQAADgAAAAAAAAAAAAAAAAAsAgAAZHJzL2Uyb0RvYy54bWxQSwECLQAUAAYACAAAACEA0jY6Ud0A&#10;AAAJAQAADwAAAAAAAAAAAAAAAAARBQAAZHJzL2Rvd25yZXYueG1sUEsFBgAAAAAEAAQA8wAAABsG&#10;AAAAAA==&#10;" filled="f" stroked="f">
              <v:textbox>
                <w:txbxContent>
                  <w:p w:rsidR="00E95D7C" w:rsidRPr="009C0E05" w:rsidRDefault="00E95D7C" w:rsidP="00E95D7C">
                    <w:pPr>
                      <w:pStyle w:val="CK12TableHeaderCell"/>
                    </w:pPr>
                    <w:r>
                      <w:t>Weathering</w:t>
                    </w:r>
                  </w:p>
                </w:txbxContent>
              </v:textbox>
            </v:shape>
            <v:shape id="Text Box 262" o:spid="_x0000_s1030" type="#_x0000_t202" style="position:absolute;left:8204;top:6525;width:1767;height:696;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nPboCAADFBQAADgAAAGRycy9lMm9Eb2MueG1srFTbbtswDH0fsH8Q9O76UsWxjTpFm8swoLsA&#10;7T5AseRYmC15khKnG/bvo+QkTVsMGLb5wZBE6pCHPOLV9b5r0Y5rI5QscXwRYcRlpZiQmxJ/eVgF&#10;GUbGUsloqyQv8SM3+Hr29s3V0Bc8UY1qGdcIQKQphr7EjbV9EYamanhHzYXquQRjrXRHLWz1JmSa&#10;DoDetWESRWk4KM16rSpuDJwuRiOeefy65pX9VNeGW9SWGHKz/q/9f+3+4eyKFhtN+0ZUhzToX2TR&#10;USEh6AlqQS1FWy1eQXWi0sqo2l5UqgtVXYuKew7AJo5esLlvaM89FyiO6U9lMv8Ptvq4+6yRYNC7&#10;aIKRpB006YHvLbpVe5SkiavQ0JsCHO97cLV7MIC3Z2v6O1V9NUiqeUPlht9orYaGUwYZxu5meHZ1&#10;xDEOZD18UAwC0a1VHmhf686VDwqCAB069XjqjkumciHjJImSBKMKbITEWXrpQ9DieLvXxr7jqkNu&#10;UWIN3ffodHdnrMuGFkcXF0yqlWhbr4BWPjsAx/EEYsNVZ3NZ+Ib+yKN8mS0zEpAkXQYkYiy4Wc1J&#10;kK7i6WRxuZjPF/FPFzcmRSMY49KFOYorJn/WvIPMR1mc5GVUK5iDcykZvVnPW412FMS98t+hIGdu&#10;4fM0fBGAywtKcUKi2yQPVmk2DUhNJkE+jbIgivPbPI1IThar55TuhOT/TgkNJc4nyWQU02+5Rf57&#10;zY0WnbAwPlrRlTg7OdHCSXApmW+tpaId12elcOk/lQLafWy0F6zT6KhWu1/v/etIUhfeqXmt2CNI&#10;WCtQGOgUZh8sGqW/YzTAHCmx+balmmPUvpfwDPKYEDd4/IZMpgls9LllfW6hsgKoEluMxuXcjsNq&#10;22uxaSDS+PCkuoGnUwuv6qesDg8OZoUnd5hrbhid773X0/Sd/QIAAP//AwBQSwMEFAAGAAgAAAAh&#10;AAnqLVHeAAAACQEAAA8AAABkcnMvZG93bnJldi54bWxMj01PwzAMhu9I+w+RJ3FjSatubKXpNA1x&#10;BTE+JG5Z47UVjVM12Vr+PebEbrb86PXzFtvJdeKCQ2g9aUgWCgRS5W1LtYb3t6e7NYgQDVnTeUIN&#10;PxhgW85uCpNbP9IrXg6xFhxCITcamhj7XMpQNehMWPgeiW8nPzgTeR1qaQczcrjrZKrUSjrTEn9o&#10;TI/7Bqvvw9lp+Hg+fX1m6qV+dMt+9JOS5DZS69v5tHsAEXGK/zD86bM6lOx09GeyQXQa7rN1xqiG&#10;NOFODGzSZQLiyINagSwLed2g/AUAAP//AwBQSwECLQAUAAYACAAAACEA5JnDwPsAAADhAQAAEwAA&#10;AAAAAAAAAAAAAAAAAAAAW0NvbnRlbnRfVHlwZXNdLnhtbFBLAQItABQABgAIAAAAIQAjsmrh1wAA&#10;AJQBAAALAAAAAAAAAAAAAAAAACwBAABfcmVscy8ucmVsc1BLAQItABQABgAIAAAAIQD94qc9ugIA&#10;AMUFAAAOAAAAAAAAAAAAAAAAACwCAABkcnMvZTJvRG9jLnhtbFBLAQItABQABgAIAAAAIQAJ6i1R&#10;3gAAAAkBAAAPAAAAAAAAAAAAAAAAABIFAABkcnMvZG93bnJldi54bWxQSwUGAAAAAAQABADzAAAA&#10;HQYAAAAA&#10;" filled="f" stroked="f">
              <v:textbox>
                <w:txbxContent>
                  <w:p w:rsidR="00E95D7C" w:rsidRPr="009C0E05" w:rsidRDefault="00E95D7C" w:rsidP="00E95D7C">
                    <w:pPr>
                      <w:pStyle w:val="CK12TableHeaderCell"/>
                      <w:jc w:val="center"/>
                    </w:pPr>
                    <w:r>
                      <w:t>Erosion</w:t>
                    </w:r>
                  </w:p>
                </w:txbxContent>
              </v:textbox>
            </v:shape>
          </v:group>
        </w:pict>
      </w:r>
      <w:r>
        <w:rPr>
          <w:noProof/>
        </w:rPr>
        <w:pict>
          <v:group id="Group 185" o:spid="_x0000_s1031" style="position:absolute;margin-left:1in;margin-top:2.75pt;width:480.75pt;height:279.2pt;z-index:251665408" coordsize="6105525,3545840" wrapcoords="5695 0 5223 58 3673 755 2729 1858 2022 2787 1483 3716 1045 4645 708 5574 438 6503 67 8361 -34 9290 -34 12077 67 13006 202 13935 404 14865 977 16723 1382 17652 1921 18581 2595 19510 3505 20439 3538 20555 5021 21368 5223 21542 14288 21542 15770 21542 15905 21542 16444 21426 18028 20555 18062 20439 18972 19510 19646 18581 20185 17652 20926 15794 21364 13935 21499 13006 21600 12077 21634 10219 21499 8361 21128 6503 20488 4645 20050 3716 19511 2787 18837 1858 18298 1335 17826 755 16276 58 15770 0 569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u3C50CAADQBwAADgAAAGRycy9lMm9Eb2MueG1s7JVbb9sgFMffJ+07IN5XX2I3iVWnqnrTpG6t&#10;1O0DEIxtNAwMSJzs0++AnYvSSpM6rU/Lg8Phcjjnd/7AxeWmE2jNjOVKljg5izFikqqKy6bE37/d&#10;fZphZB2RFRFKshJvmcWXi48fLnpdsFS1SlTMIHAibdHrErfO6SKKLG1ZR+yZ0kzCYK1MRxyYpokq&#10;Q3rw3okojePzqFem0kZRZi303gyDeBH81zWj7rGuLXNIlBhic+Frwnfpv9HighSNIbrldAyDvCGK&#10;jnAJm+5d3RBH0MrwF646To2yqnZnVHWRqmtOWcgBsknik2zujVrpkEtT9I3eYwK0J5ze7JZ+XT8Z&#10;xCuo3SzHSJIOihT2Rb4D8PS6KWDWvdHP+smMHc1g+Yw3ten8P+SCNgHsdg+WbRyi0HmexHmegn8K&#10;Y5M8y2fZiJ62UJ8X62h7+4eV0W7jyMe3D6fXICN7IGX/jtRzSzQLBbCewUhqPtmBelwTgZJkMnAK&#10;czwkj8PqB0V/WCTVdUtkw66MUX3LSAUhJX4+BH60wBsWlqJl/0VVUAOycioo6oRvmsXxJAYpv6Q8&#10;mcZ5+grlPStSaGPdPVMd8o0SMyG4tj5DUpD1g3U+rsMs3y3VHRcC+kkhJOpLPPeFDBkqwSs/GAzT&#10;LK+FQQAEqh9+IUkAcTwNBC2r4MyjuB3bjnAxtGFzIb0/UM4Yzo6MV6ItlqraAiWjhpMMNw80WmV+&#10;YdTDKS6x/bkihmEkPksgPU8yUBpywcjyaQqGOR5ZHo8QScFViR1GQ/PaDVfFShvetLBTEjKX6gqq&#10;U/OA6xDVWFPQ3xDrvxdidiLE7B2F+LoEz7NpID4c9MksBeKDqHY6/i/Bd5JguBnh2QhHenzi/Lt0&#10;bAfJHh7ixW8AAAD//wMAUEsDBBQABgAIAAAAIQBOvsRc3wAAAAoBAAAPAAAAZHJzL2Rvd25yZXYu&#10;eG1sTI9BS8NAEIXvgv9hGcGb3cQ2RWM2pRT1VARbofQ2zU6T0OxuyG6T9N87Oelt3rzhzfey1Wga&#10;0VPna2cVxLMIBNnC6dqWCn72H08vIHxAq7FxlhTcyMMqv7/LMNVusN/U70IpOMT6FBVUIbSplL6o&#10;yKCfuZYse2fXGQwsu1LqDgcON418jqKlNFhb/lBhS5uKisvuahR8Djis5/F7v72cN7fjPvk6bGNS&#10;6vFhXL+BCDSGv2OY8BkdcmY6uavVXjSsFwvuEhQkCYjJj6NpOvFiOX8FmWfyf4X8FwAA//8DAFBL&#10;AQItABQABgAIAAAAIQDkmcPA+wAAAOEBAAATAAAAAAAAAAAAAAAAAAAAAABbQ29udGVudF9UeXBl&#10;c10ueG1sUEsBAi0AFAAGAAgAAAAhACOyauHXAAAAlAEAAAsAAAAAAAAAAAAAAAAALAEAAF9yZWxz&#10;Ly5yZWxzUEsBAi0AFAAGAAgAAAAhAIXLtwudAgAA0AcAAA4AAAAAAAAAAAAAAAAALAIAAGRycy9l&#10;Mm9Eb2MueG1sUEsBAi0AFAAGAAgAAAAhAE6+xFzfAAAACgEAAA8AAAAAAAAAAAAAAAAA9QQAAGRy&#10;cy9kb3ducmV2LnhtbFBLBQYAAAAABAAEAPMAAAABBgAAAAA=&#10;">
            <v:oval id="Oval 113" o:spid="_x0000_s1032" style="position:absolute;left:2400300;width:3705225;height:35458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oPg+xAAA&#10;ANsAAAAPAAAAZHJzL2Rvd25yZXYueG1sRI/dagIxFITvhb5DOIXelJrVitTVKCIIvSjUvwc4bo7Z&#10;1c3JmqTu9u0boeDlMDPfMLNFZ2txIx8qxwoG/QwEceF0xUbBYb9++wARIrLG2jEp+KUAi/lTb4a5&#10;di1v6baLRiQIhxwVlDE2uZShKMli6LuGOHkn5y3GJL2R2mOb4LaWwywbS4sVp4USG1qVVFx2P1bB&#10;8Xhwnbz6782ruXgcndvGfG2UennullMQkbr4CP+3P7WCyTvcv6QfIO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6D4PsQAAADbAAAADwAAAAAAAAAAAAAAAACXAgAAZHJzL2Rv&#10;d25yZXYueG1sUEsFBgAAAAAEAAQA9QAAAIgDAAAAAA==&#10;" filled="f"/>
            <v:oval id="Oval 114" o:spid="_x0000_s1033" style="position:absolute;width:3647440;height:3538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SWBKwwAA&#10;ANsAAAAPAAAAZHJzL2Rvd25yZXYueG1sRI/dagIxFITvC75DOIXeFM1aRHRrFBEEL4T69wDHzWl2&#10;6+ZkTaK7vn1TKHg5zMw3zGzR2VrcyYfKsYLhIANBXDhdsVFwOq77ExAhImusHZOCBwVYzHsvM8y1&#10;a3lP90M0IkE45KigjLHJpQxFSRbDwDXEyft23mJM0hupPbYJbmv5kWVjabHitFBiQ6uSisvhZhWc&#10;zyfXyav/2r2bi8fRT9uY7U6pt9du+QkiUhef4f/2RiuYjuDvS/oBcv4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SWBKwwAAANsAAAAPAAAAAAAAAAAAAAAAAJcCAABkcnMvZG93&#10;bnJldi54bWxQSwUGAAAAAAQABAD1AAAAhwMAAAAA&#10;" filled="f"/>
            <w10:wrap type="through"/>
          </v:group>
        </w:pict>
      </w:r>
    </w:p>
    <w:p w:rsidR="00E95D7C" w:rsidRDefault="00E95D7C" w:rsidP="00E95D7C">
      <w:pPr>
        <w:pStyle w:val="CK12LessonBase"/>
      </w:pPr>
      <w:r>
        <w:t xml:space="preserve">    </w:t>
      </w:r>
    </w:p>
    <w:p w:rsidR="00E95D7C" w:rsidRDefault="00E95D7C" w:rsidP="00E95D7C">
      <w:pPr>
        <w:pStyle w:val="CK12LessonBase"/>
      </w:pPr>
    </w:p>
    <w:p w:rsidR="00E95D7C" w:rsidRDefault="00E95D7C" w:rsidP="00E95D7C">
      <w:pPr>
        <w:pStyle w:val="CK12LessonBase"/>
      </w:pPr>
    </w:p>
    <w:p w:rsidR="00E95D7C" w:rsidRDefault="00E95D7C" w:rsidP="00E95D7C">
      <w:pPr>
        <w:pStyle w:val="CK12LessonBase"/>
      </w:pPr>
    </w:p>
    <w:p w:rsidR="00E95D7C" w:rsidRDefault="00E95D7C" w:rsidP="00E95D7C">
      <w:pPr>
        <w:pStyle w:val="CK12LessonBase"/>
      </w:pPr>
    </w:p>
    <w:p w:rsidR="00E95D7C" w:rsidRDefault="00E95D7C" w:rsidP="00E95D7C">
      <w:pPr>
        <w:pStyle w:val="CK12LessonBase"/>
      </w:pPr>
    </w:p>
    <w:p w:rsidR="00E95D7C" w:rsidRDefault="00E95D7C" w:rsidP="00E95D7C">
      <w:pPr>
        <w:pStyle w:val="CK12LessonBase"/>
      </w:pPr>
    </w:p>
    <w:p w:rsidR="00E95D7C" w:rsidRDefault="00E95D7C" w:rsidP="00E95D7C">
      <w:pPr>
        <w:pStyle w:val="CK12LessonBase"/>
      </w:pPr>
    </w:p>
    <w:p w:rsidR="00E95D7C" w:rsidRDefault="00E95D7C" w:rsidP="00E95D7C">
      <w:pPr>
        <w:pStyle w:val="CK12LessonBase"/>
      </w:pPr>
    </w:p>
    <w:p w:rsidR="00E95D7C" w:rsidRDefault="00E95D7C" w:rsidP="00E95D7C">
      <w:pPr>
        <w:pStyle w:val="CK12LessonBase"/>
        <w:spacing w:after="0"/>
      </w:pPr>
    </w:p>
    <w:p w:rsidR="00E95D7C" w:rsidRDefault="00E95D7C" w:rsidP="00E95D7C">
      <w:pPr>
        <w:pStyle w:val="CK12SectionTitle"/>
        <w:spacing w:after="0"/>
        <w:outlineLvl w:val="0"/>
      </w:pPr>
    </w:p>
    <w:p w:rsidR="00E95D7C" w:rsidRDefault="00E95D7C" w:rsidP="00E95D7C">
      <w:pPr>
        <w:pStyle w:val="CK12SectionTitle"/>
        <w:spacing w:after="0"/>
        <w:outlineLvl w:val="0"/>
      </w:pPr>
    </w:p>
    <w:p w:rsidR="00E95D7C" w:rsidRDefault="00E95D7C" w:rsidP="00E95D7C">
      <w:pPr>
        <w:pStyle w:val="CK12SectionTitle"/>
        <w:spacing w:after="0"/>
        <w:outlineLvl w:val="0"/>
      </w:pPr>
    </w:p>
    <w:p w:rsidR="00E95D7C" w:rsidRDefault="00E95D7C" w:rsidP="00E95D7C">
      <w:pPr>
        <w:pStyle w:val="CK12SectionTitle"/>
        <w:spacing w:after="0"/>
        <w:outlineLvl w:val="0"/>
      </w:pPr>
    </w:p>
    <w:p w:rsidR="00E95D7C" w:rsidRDefault="00E95D7C" w:rsidP="00E95D7C">
      <w:pPr>
        <w:pStyle w:val="CK12SectionTitle"/>
        <w:spacing w:after="0"/>
        <w:outlineLvl w:val="0"/>
      </w:pPr>
    </w:p>
    <w:p w:rsidR="00E95D7C" w:rsidRDefault="00E95D7C" w:rsidP="00E95D7C">
      <w:pPr>
        <w:pStyle w:val="CK12SectionTitle"/>
        <w:spacing w:after="0"/>
        <w:outlineLvl w:val="0"/>
      </w:pPr>
    </w:p>
    <w:p w:rsidR="00E95D7C" w:rsidRPr="00E95D7C" w:rsidRDefault="00E95D7C" w:rsidP="00E95D7C">
      <w:pPr>
        <w:pStyle w:val="CK12LessonBase"/>
      </w:pPr>
    </w:p>
    <w:sectPr w:rsidR="00E95D7C" w:rsidRPr="00E95D7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E95D7C"/>
    <w:rsid w:val="00225DC9"/>
    <w:rsid w:val="002D06BA"/>
    <w:rsid w:val="005A7EE7"/>
    <w:rsid w:val="0064700D"/>
    <w:rsid w:val="00693AFC"/>
    <w:rsid w:val="00766F30"/>
    <w:rsid w:val="0089378B"/>
    <w:rsid w:val="00895D52"/>
    <w:rsid w:val="00DF7996"/>
    <w:rsid w:val="00E95D7C"/>
    <w:rsid w:val="00FE7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ubsectionTitle">
    <w:name w:val="CK12SubsubsectionTitle"/>
    <w:basedOn w:val="Normal"/>
    <w:next w:val="CK12LessonBase"/>
    <w:qFormat/>
    <w:rsid w:val="00E95D7C"/>
    <w:pPr>
      <w:keepNext/>
      <w:spacing w:after="200" w:line="276" w:lineRule="auto"/>
    </w:pPr>
    <w:rPr>
      <w:rFonts w:eastAsiaTheme="minorEastAsia" w:hAnsiTheme="minorHAnsi" w:cstheme="minorBidi"/>
      <w:b/>
      <w:color w:val="auto"/>
      <w:sz w:val="22"/>
      <w:szCs w:val="22"/>
    </w:rPr>
  </w:style>
  <w:style w:type="paragraph" w:customStyle="1" w:styleId="CK12ChapterTitle">
    <w:name w:val="CK12ChapterTitle"/>
    <w:basedOn w:val="Normal"/>
    <w:next w:val="CK12LessonBase"/>
    <w:qFormat/>
    <w:rsid w:val="00E95D7C"/>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E95D7C"/>
    <w:pPr>
      <w:keepNext/>
      <w:spacing w:after="200" w:line="276" w:lineRule="auto"/>
    </w:pPr>
    <w:rPr>
      <w:rFonts w:eastAsiaTheme="minorEastAsia" w:hAnsiTheme="minorHAnsi" w:cstheme="minorBidi"/>
      <w:b/>
      <w:color w:val="365F91"/>
      <w:sz w:val="28"/>
      <w:szCs w:val="22"/>
    </w:rPr>
  </w:style>
  <w:style w:type="paragraph" w:customStyle="1" w:styleId="CK12TableHeaderCell">
    <w:name w:val="CK12TableHeaderCell"/>
    <w:basedOn w:val="Normal"/>
    <w:next w:val="CK12LessonBase"/>
    <w:qFormat/>
    <w:rsid w:val="00E95D7C"/>
    <w:pPr>
      <w:spacing w:after="200" w:line="276" w:lineRule="auto"/>
    </w:pPr>
    <w:rPr>
      <w:rFonts w:eastAsiaTheme="minorEastAsia" w:hAnsiTheme="minorHAnsi" w:cstheme="minorBidi"/>
      <w:b/>
      <w:color w:val="auto"/>
      <w:sz w:val="22"/>
      <w:szCs w:val="22"/>
    </w:rPr>
  </w:style>
  <w:style w:type="paragraph" w:customStyle="1" w:styleId="CK12LessonBase">
    <w:name w:val="CK12LessonBase"/>
    <w:basedOn w:val="Normal"/>
    <w:uiPriority w:val="99"/>
    <w:qFormat/>
    <w:rsid w:val="00E95D7C"/>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3</cp:revision>
  <dcterms:created xsi:type="dcterms:W3CDTF">2012-07-12T21:01:00Z</dcterms:created>
  <dcterms:modified xsi:type="dcterms:W3CDTF">2012-07-12T21:20:00Z</dcterms:modified>
</cp:coreProperties>
</file>