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C7" w:rsidRDefault="00C76D0A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>Venus</w:t>
      </w:r>
      <w:r w:rsidR="002E001C">
        <w:rPr>
          <w:rFonts w:eastAsia="Times New Roman"/>
        </w:rPr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E172C7" w:rsidRDefault="00E172C7" w:rsidP="00E172C7">
      <w:pPr>
        <w:pStyle w:val="CK12SectionTitle"/>
        <w:outlineLvl w:val="0"/>
      </w:pPr>
      <w:r>
        <w:t>Objective</w:t>
      </w:r>
    </w:p>
    <w:p w:rsidR="00E172C7" w:rsidRPr="00805179" w:rsidRDefault="00E172C7" w:rsidP="00E172C7">
      <w:pPr>
        <w:pStyle w:val="CK12LessonBase"/>
      </w:pPr>
      <w:r w:rsidRPr="00D00D58">
        <w:rPr>
          <w:i/>
          <w:iCs/>
          <w:color w:val="auto"/>
        </w:rPr>
        <w:t>As a pre-</w:t>
      </w:r>
      <w:r>
        <w:rPr>
          <w:i/>
          <w:iCs/>
          <w:color w:val="auto"/>
        </w:rPr>
        <w:t>read</w:t>
      </w:r>
      <w:r w:rsidRPr="00D00D58">
        <w:rPr>
          <w:i/>
          <w:iCs/>
          <w:color w:val="auto"/>
        </w:rPr>
        <w:t xml:space="preserve">: </w:t>
      </w: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E172C7" w:rsidRDefault="00E172C7" w:rsidP="00E172C7">
      <w:pPr>
        <w:pStyle w:val="CK12SectionTitle"/>
        <w:outlineLvl w:val="0"/>
      </w:pPr>
      <w:r>
        <w:t>Instruction</w:t>
      </w:r>
    </w:p>
    <w:p w:rsidR="00E172C7" w:rsidRPr="004B274E" w:rsidRDefault="00E172C7" w:rsidP="00E172C7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E172C7" w:rsidRDefault="00E172C7" w:rsidP="00E172C7">
      <w:pPr>
        <w:pStyle w:val="CK12SectionTitle"/>
        <w:outlineLvl w:val="0"/>
      </w:pPr>
      <w:r>
        <w:t>Activity</w:t>
      </w:r>
    </w:p>
    <w:p w:rsidR="00E172C7" w:rsidRDefault="00E172C7" w:rsidP="00610814">
      <w:pPr>
        <w:pStyle w:val="CK12SubsubsectionTitle"/>
      </w:pPr>
      <w:r w:rsidRPr="00FB556E">
        <w:t>Answer the following questions before reading.</w:t>
      </w:r>
      <w:r w:rsidRPr="00FB556E">
        <w:br/>
      </w:r>
      <w:r w:rsidRPr="00FB556E">
        <w:br/>
      </w:r>
      <w:r>
        <w:t>Questions:</w:t>
      </w:r>
      <w:r w:rsidR="003D5EFE">
        <w:t xml:space="preserve"> What is greenhouse effect and why is it caused?</w:t>
      </w:r>
    </w:p>
    <w:p w:rsidR="00E172C7" w:rsidRDefault="00E172C7" w:rsidP="00E172C7">
      <w:pPr>
        <w:pStyle w:val="CK12LessonBase"/>
      </w:pPr>
    </w:p>
    <w:p w:rsidR="00E172C7" w:rsidRDefault="00E172C7" w:rsidP="00610814">
      <w:pPr>
        <w:pStyle w:val="CK12SubsubsectionTitle"/>
      </w:pPr>
    </w:p>
    <w:p w:rsidR="00E172C7" w:rsidRDefault="00E172C7" w:rsidP="00610814">
      <w:pPr>
        <w:pStyle w:val="CK12SubsubsectionTitle"/>
      </w:pPr>
      <w:r>
        <w:t>Student answer:</w:t>
      </w:r>
    </w:p>
    <w:p w:rsidR="00E172C7" w:rsidRPr="004B274E" w:rsidRDefault="00E172C7" w:rsidP="00E172C7">
      <w:pPr>
        <w:pStyle w:val="CK12LessonBase"/>
      </w:pPr>
    </w:p>
    <w:p w:rsidR="00C97A47" w:rsidRPr="00610814" w:rsidRDefault="00C97A47" w:rsidP="00610814">
      <w:pPr>
        <w:ind w:firstLine="720"/>
        <w:rPr>
          <w:color w:val="0070C0"/>
        </w:rPr>
      </w:pPr>
      <w:bookmarkStart w:id="0" w:name="_GoBack"/>
      <w:bookmarkEnd w:id="0"/>
    </w:p>
    <w:sectPr w:rsidR="00C97A47" w:rsidRPr="00610814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0C" w:rsidRDefault="0000020C" w:rsidP="002C69F4">
      <w:pPr>
        <w:spacing w:after="0" w:line="240" w:lineRule="auto"/>
      </w:pPr>
      <w:r>
        <w:separator/>
      </w:r>
    </w:p>
  </w:endnote>
  <w:endnote w:type="continuationSeparator" w:id="0">
    <w:p w:rsidR="0000020C" w:rsidRDefault="0000020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8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0C" w:rsidRDefault="0000020C" w:rsidP="002C69F4">
      <w:pPr>
        <w:spacing w:after="0" w:line="240" w:lineRule="auto"/>
      </w:pPr>
      <w:r>
        <w:separator/>
      </w:r>
    </w:p>
  </w:footnote>
  <w:footnote w:type="continuationSeparator" w:id="0">
    <w:p w:rsidR="0000020C" w:rsidRDefault="0000020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70CB0"/>
    <w:multiLevelType w:val="hybridMultilevel"/>
    <w:tmpl w:val="C0B21BE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22F62BF"/>
    <w:multiLevelType w:val="multilevel"/>
    <w:tmpl w:val="1F1A8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1"/>
  </w:num>
  <w:num w:numId="11">
    <w:abstractNumId w:val="9"/>
  </w:num>
  <w:num w:numId="12">
    <w:abstractNumId w:val="16"/>
  </w:num>
  <w:num w:numId="13">
    <w:abstractNumId w:val="15"/>
  </w:num>
  <w:num w:numId="14">
    <w:abstractNumId w:val="2"/>
  </w:num>
  <w:num w:numId="15">
    <w:abstractNumId w:val="4"/>
  </w:num>
  <w:num w:numId="16">
    <w:abstractNumId w:val="17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020C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36AE8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3D5EFE"/>
    <w:rsid w:val="00401A46"/>
    <w:rsid w:val="0040208C"/>
    <w:rsid w:val="00405260"/>
    <w:rsid w:val="00442A30"/>
    <w:rsid w:val="0045165A"/>
    <w:rsid w:val="00471495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0814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8793D"/>
    <w:rsid w:val="00892B05"/>
    <w:rsid w:val="008B7F36"/>
    <w:rsid w:val="008C6F5F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76D0A"/>
    <w:rsid w:val="00C97A47"/>
    <w:rsid w:val="00CA67CD"/>
    <w:rsid w:val="00CD4E58"/>
    <w:rsid w:val="00CF476D"/>
    <w:rsid w:val="00D4201C"/>
    <w:rsid w:val="00D74CD6"/>
    <w:rsid w:val="00E172C7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7149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7149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2012-08-08T05:33:00Z</dcterms:created>
  <dcterms:modified xsi:type="dcterms:W3CDTF">2012-08-08T05:33:00Z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