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61" w:rsidRPr="00372726" w:rsidRDefault="00B90A61" w:rsidP="00B90A61">
      <w:pPr>
        <w:pStyle w:val="CK12SectionTitle"/>
      </w:pPr>
      <w:bookmarkStart w:id="0" w:name="_GoBack"/>
      <w:bookmarkEnd w:id="0"/>
      <w:r w:rsidRPr="00372726">
        <w:t>Seafloor Spreading Hypothesis</w:t>
      </w:r>
    </w:p>
    <w:p w:rsidR="00B90A61" w:rsidRPr="00372726" w:rsidRDefault="00B90A61" w:rsidP="00B90A61">
      <w:pPr>
        <w:pStyle w:val="CK12SubsectionTitle"/>
      </w:pPr>
      <w:r w:rsidRPr="00372726">
        <w:t>Discussion Questions</w:t>
      </w:r>
    </w:p>
    <w:p w:rsidR="00B90A61" w:rsidRPr="00372726" w:rsidRDefault="00B90A61" w:rsidP="00B90A61">
      <w:pPr>
        <w:pStyle w:val="CK12LessonBase"/>
        <w:rPr>
          <w:i/>
        </w:rPr>
      </w:pPr>
      <w:r w:rsidRPr="00372726">
        <w:rPr>
          <w:i/>
        </w:rPr>
        <w:t>These sample discussion questions were submitted by students. They can be used as part of a class discussion, as an essay topic, or as a student project idea.</w:t>
      </w:r>
    </w:p>
    <w:p w:rsidR="00B90A61" w:rsidRPr="00372726" w:rsidRDefault="00B90A61" w:rsidP="00B90A61">
      <w:pPr>
        <w:pStyle w:val="CK12BulletedList"/>
        <w:numPr>
          <w:ilvl w:val="0"/>
          <w:numId w:val="1"/>
        </w:numPr>
        <w:rPr>
          <w:i/>
        </w:rPr>
      </w:pPr>
      <w:r w:rsidRPr="00372726">
        <w:t xml:space="preserve">How do the different stripes of magnetic polarity at the seafloor fit into the seafloor spreading hypothesis? </w:t>
      </w:r>
      <w:r w:rsidRPr="00372726">
        <w:t>–</w:t>
      </w:r>
      <w:r w:rsidRPr="00372726">
        <w:t xml:space="preserve"> </w:t>
      </w:r>
      <w:r w:rsidRPr="00372726">
        <w:rPr>
          <w:i/>
        </w:rPr>
        <w:t>submitted by Vikram Sivaraja</w:t>
      </w:r>
    </w:p>
    <w:p w:rsidR="00B90A61" w:rsidRPr="00372726" w:rsidRDefault="00B90A61" w:rsidP="00B90A61">
      <w:pPr>
        <w:pStyle w:val="CK12BulletedList"/>
        <w:numPr>
          <w:ilvl w:val="0"/>
          <w:numId w:val="1"/>
        </w:numPr>
        <w:rPr>
          <w:i/>
        </w:rPr>
      </w:pPr>
      <w:r w:rsidRPr="00372726">
        <w:t xml:space="preserve">What types of organisms exist near the rifts in the crust? Why do they live there? Are those organisms and the process of sea floor spreading essential to life on earth? </w:t>
      </w:r>
      <w:r w:rsidRPr="00372726">
        <w:t>–</w:t>
      </w:r>
      <w:r w:rsidRPr="00372726">
        <w:t xml:space="preserve"> </w:t>
      </w:r>
      <w:r w:rsidRPr="00372726">
        <w:rPr>
          <w:i/>
        </w:rPr>
        <w:t>submitted by Helena Abbott</w:t>
      </w:r>
    </w:p>
    <w:p w:rsidR="00B90A61" w:rsidRPr="00372726" w:rsidRDefault="00B90A61" w:rsidP="00B90A61">
      <w:pPr>
        <w:pStyle w:val="CK12BulletedList"/>
        <w:numPr>
          <w:ilvl w:val="0"/>
          <w:numId w:val="1"/>
        </w:numPr>
        <w:rPr>
          <w:i/>
        </w:rPr>
      </w:pPr>
      <w:r w:rsidRPr="00372726">
        <w:t xml:space="preserve">Why don't continental plates spread like the seafloor? If they did, what would be the consequences? </w:t>
      </w:r>
      <w:r w:rsidRPr="00372726">
        <w:t>–</w:t>
      </w:r>
      <w:r w:rsidRPr="00372726">
        <w:t xml:space="preserve"> </w:t>
      </w:r>
      <w:r w:rsidRPr="00372726">
        <w:rPr>
          <w:i/>
        </w:rPr>
        <w:t>submitted by Lianne Blodgett</w:t>
      </w:r>
    </w:p>
    <w:p w:rsidR="00195E2A" w:rsidRDefault="00B90A61"/>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61"/>
    <w:rsid w:val="000D0649"/>
    <w:rsid w:val="00101C7B"/>
    <w:rsid w:val="001277C1"/>
    <w:rsid w:val="004670FC"/>
    <w:rsid w:val="00935F4D"/>
    <w:rsid w:val="009B6F15"/>
    <w:rsid w:val="00A44550"/>
    <w:rsid w:val="00B9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B90A61"/>
    <w:pPr>
      <w:keepNext/>
    </w:pPr>
    <w:rPr>
      <w:rFonts w:ascii="Tahoma" w:eastAsiaTheme="minorEastAsia"/>
      <w:b/>
      <w:color w:val="4F81BD"/>
      <w:sz w:val="24"/>
    </w:rPr>
  </w:style>
  <w:style w:type="paragraph" w:customStyle="1" w:styleId="CK12SectionTitle">
    <w:name w:val="CK12SectionTitle"/>
    <w:basedOn w:val="Normal"/>
    <w:next w:val="CK12LessonBase"/>
    <w:qFormat/>
    <w:rsid w:val="00B90A61"/>
    <w:pPr>
      <w:keepNext/>
    </w:pPr>
    <w:rPr>
      <w:rFonts w:ascii="Tahoma" w:eastAsiaTheme="minorEastAsia"/>
      <w:b/>
      <w:color w:val="365F91"/>
      <w:sz w:val="28"/>
    </w:rPr>
  </w:style>
  <w:style w:type="paragraph" w:customStyle="1" w:styleId="CK12BulletedList">
    <w:name w:val="CK12BulletedList"/>
    <w:basedOn w:val="Normal"/>
    <w:next w:val="CK12LessonBase"/>
    <w:qFormat/>
    <w:rsid w:val="00B90A61"/>
    <w:rPr>
      <w:rFonts w:ascii="Tahoma" w:eastAsiaTheme="minorEastAsia"/>
    </w:rPr>
  </w:style>
  <w:style w:type="paragraph" w:customStyle="1" w:styleId="CK12LessonBase">
    <w:name w:val="CK12LessonBase"/>
    <w:basedOn w:val="Normal"/>
    <w:qFormat/>
    <w:rsid w:val="00B90A61"/>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B90A61"/>
    <w:pPr>
      <w:keepNext/>
    </w:pPr>
    <w:rPr>
      <w:rFonts w:ascii="Tahoma" w:eastAsiaTheme="minorEastAsia"/>
      <w:b/>
      <w:color w:val="4F81BD"/>
      <w:sz w:val="24"/>
    </w:rPr>
  </w:style>
  <w:style w:type="paragraph" w:customStyle="1" w:styleId="CK12SectionTitle">
    <w:name w:val="CK12SectionTitle"/>
    <w:basedOn w:val="Normal"/>
    <w:next w:val="CK12LessonBase"/>
    <w:qFormat/>
    <w:rsid w:val="00B90A61"/>
    <w:pPr>
      <w:keepNext/>
    </w:pPr>
    <w:rPr>
      <w:rFonts w:ascii="Tahoma" w:eastAsiaTheme="minorEastAsia"/>
      <w:b/>
      <w:color w:val="365F91"/>
      <w:sz w:val="28"/>
    </w:rPr>
  </w:style>
  <w:style w:type="paragraph" w:customStyle="1" w:styleId="CK12BulletedList">
    <w:name w:val="CK12BulletedList"/>
    <w:basedOn w:val="Normal"/>
    <w:next w:val="CK12LessonBase"/>
    <w:qFormat/>
    <w:rsid w:val="00B90A61"/>
    <w:rPr>
      <w:rFonts w:ascii="Tahoma" w:eastAsiaTheme="minorEastAsia"/>
    </w:rPr>
  </w:style>
  <w:style w:type="paragraph" w:customStyle="1" w:styleId="CK12LessonBase">
    <w:name w:val="CK12LessonBase"/>
    <w:basedOn w:val="Normal"/>
    <w:qFormat/>
    <w:rsid w:val="00B90A61"/>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2012-09-06T18:32:00Z</dcterms:created>
  <dcterms:modified xsi:type="dcterms:W3CDTF">2012-09-06T18:33:00Z</dcterms:modified>
</cp:coreProperties>
</file>