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437" w:rsidRDefault="00EF7437" w:rsidP="00EF7437">
      <w:pPr>
        <w:pStyle w:val="CK12ChapterTitle"/>
      </w:pPr>
      <w:r>
        <w:t xml:space="preserve">Geological Stresses </w:t>
      </w:r>
      <w:proofErr w:type="spellStart"/>
      <w:r>
        <w:t>PreRead</w:t>
      </w:r>
      <w:proofErr w:type="spellEnd"/>
    </w:p>
    <w:p w:rsidR="00EF7437" w:rsidRDefault="00EF7437" w:rsidP="00EF7437">
      <w:pPr>
        <w:pStyle w:val="CK12SectionTitle"/>
        <w:outlineLvl w:val="0"/>
      </w:pPr>
      <w:r w:rsidRPr="00F217D5">
        <w:t>Objectiv</w:t>
      </w:r>
      <w:r>
        <w:t>e</w:t>
      </w:r>
    </w:p>
    <w:p w:rsidR="00EF7437" w:rsidRPr="006F7D0C" w:rsidRDefault="00EF7437" w:rsidP="00EF7437">
      <w:pPr>
        <w:pStyle w:val="CK12LessonBase"/>
      </w:pPr>
      <w:r>
        <w:t xml:space="preserve">To distinguish between the </w:t>
      </w:r>
      <w:r>
        <w:t>‘</w:t>
      </w:r>
      <w:r>
        <w:t>scientific</w:t>
      </w:r>
      <w:r>
        <w:t>’</w:t>
      </w:r>
      <w:r>
        <w:t xml:space="preserve"> and </w:t>
      </w:r>
      <w:r>
        <w:t>‘</w:t>
      </w:r>
      <w:r>
        <w:t>everyday</w:t>
      </w:r>
      <w:r>
        <w:t>’</w:t>
      </w:r>
      <w:r>
        <w:t xml:space="preserve"> usage of key vocabulary terms using everyday words in science.</w:t>
      </w:r>
    </w:p>
    <w:p w:rsidR="00EF7437" w:rsidRDefault="00EF7437" w:rsidP="00EF7437">
      <w:pPr>
        <w:pStyle w:val="CK12SectionTitle"/>
        <w:outlineLvl w:val="0"/>
      </w:pPr>
      <w:r w:rsidRPr="00F217D5">
        <w:t>Instruction</w:t>
      </w:r>
      <w:r>
        <w:t>s</w:t>
      </w:r>
    </w:p>
    <w:p w:rsidR="00EF7437" w:rsidRDefault="00EF7437" w:rsidP="00EF7437">
      <w:pPr>
        <w:pStyle w:val="CK12LessonBase"/>
      </w:pPr>
      <w:r>
        <w:t>Have students choose key vocabulary words from their reading that have different meanings in science as compared to everyday speech.  Have students write the meaning of the word in everyday speech, complete the reading, and then give the scientific definition.</w:t>
      </w:r>
    </w:p>
    <w:p w:rsidR="00EF7437" w:rsidRDefault="00EF7437" w:rsidP="00EF7437">
      <w:pPr>
        <w:pStyle w:val="CK12SectionTitle"/>
        <w:outlineLvl w:val="0"/>
      </w:pPr>
      <w:r>
        <w:t>Activity</w:t>
      </w:r>
    </w:p>
    <w:p w:rsidR="00EF7437" w:rsidRDefault="00EF7437" w:rsidP="00EF7437">
      <w:pPr>
        <w:pStyle w:val="CK12LessonBase"/>
      </w:pPr>
      <w:r>
        <w:t xml:space="preserve">Must complete this </w:t>
      </w:r>
      <w:proofErr w:type="spellStart"/>
      <w:r>
        <w:t>PreRead</w:t>
      </w:r>
      <w:proofErr w:type="spellEnd"/>
      <w:r>
        <w:t xml:space="preserve"> activity prior to attempting the </w:t>
      </w:r>
      <w:proofErr w:type="spellStart"/>
      <w:r>
        <w:t>PostRead</w:t>
      </w:r>
      <w:proofErr w:type="spellEnd"/>
      <w:r>
        <w:t xml:space="preserve"> activity.</w:t>
      </w:r>
    </w:p>
    <w:p w:rsidR="00EF7437" w:rsidRPr="00DE4D59" w:rsidRDefault="00EF7437" w:rsidP="00EF7437">
      <w:pPr>
        <w:pStyle w:val="CK12LessonBase"/>
      </w:pPr>
      <w:r>
        <w:t xml:space="preserve">Complete the second column of the table below as a </w:t>
      </w:r>
      <w:proofErr w:type="spellStart"/>
      <w:r>
        <w:t>PreRead</w:t>
      </w:r>
      <w:proofErr w:type="spellEnd"/>
      <w:r>
        <w:t xml:space="preserve"> activity.  </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4"/>
        <w:gridCol w:w="4030"/>
        <w:gridCol w:w="4030"/>
      </w:tblGrid>
      <w:tr w:rsidR="00EF7437" w:rsidTr="00EF7437">
        <w:trPr>
          <w:trHeight w:val="884"/>
        </w:trPr>
        <w:tc>
          <w:tcPr>
            <w:tcW w:w="1554" w:type="dxa"/>
          </w:tcPr>
          <w:p w:rsidR="00EF7437" w:rsidRDefault="00EF7437" w:rsidP="005F2065">
            <w:pPr>
              <w:pStyle w:val="CK12TableHeaderCell"/>
              <w:rPr>
                <w:lang w:eastAsia="zh-CN"/>
              </w:rPr>
            </w:pPr>
            <w:r>
              <w:rPr>
                <w:lang w:eastAsia="zh-CN"/>
              </w:rPr>
              <w:t>Key term</w:t>
            </w:r>
          </w:p>
        </w:tc>
        <w:tc>
          <w:tcPr>
            <w:tcW w:w="4030" w:type="dxa"/>
            <w:tcBorders>
              <w:right w:val="single" w:sz="18" w:space="0" w:color="auto"/>
            </w:tcBorders>
          </w:tcPr>
          <w:p w:rsidR="00EF7437" w:rsidRDefault="00EF7437" w:rsidP="005F2065">
            <w:pPr>
              <w:pStyle w:val="CK12TableHeaderCell"/>
              <w:rPr>
                <w:lang w:eastAsia="zh-CN"/>
              </w:rPr>
            </w:pPr>
            <w:r>
              <w:rPr>
                <w:lang w:eastAsia="zh-CN"/>
              </w:rPr>
              <w:t>Everyday definition</w:t>
            </w:r>
          </w:p>
        </w:tc>
        <w:tc>
          <w:tcPr>
            <w:tcW w:w="4030" w:type="dxa"/>
            <w:tcBorders>
              <w:left w:val="single" w:sz="18" w:space="0" w:color="auto"/>
            </w:tcBorders>
          </w:tcPr>
          <w:p w:rsidR="00EF7437" w:rsidRDefault="00EF7437" w:rsidP="005F2065">
            <w:pPr>
              <w:pStyle w:val="CK12TableHeaderCell"/>
              <w:rPr>
                <w:lang w:eastAsia="zh-CN"/>
              </w:rPr>
            </w:pPr>
            <w:r>
              <w:rPr>
                <w:lang w:eastAsia="zh-CN"/>
              </w:rPr>
              <w:t>Scientific definition</w:t>
            </w:r>
          </w:p>
        </w:tc>
      </w:tr>
      <w:tr w:rsidR="00EF7437" w:rsidTr="00EF7437">
        <w:trPr>
          <w:trHeight w:val="850"/>
        </w:trPr>
        <w:tc>
          <w:tcPr>
            <w:tcW w:w="1554" w:type="dxa"/>
          </w:tcPr>
          <w:p w:rsidR="00EF7437" w:rsidRPr="00EF7437" w:rsidRDefault="00EF7437" w:rsidP="00EF7437">
            <w:pPr>
              <w:pStyle w:val="CK12TableCell"/>
              <w:rPr>
                <w:lang w:eastAsia="zh-CN"/>
              </w:rPr>
            </w:pPr>
            <w:r>
              <w:rPr>
                <w:lang w:eastAsia="zh-CN"/>
              </w:rPr>
              <w:t>Compression</w:t>
            </w:r>
          </w:p>
        </w:tc>
        <w:tc>
          <w:tcPr>
            <w:tcW w:w="4030" w:type="dxa"/>
            <w:tcBorders>
              <w:right w:val="single" w:sz="18" w:space="0" w:color="auto"/>
            </w:tcBorders>
          </w:tcPr>
          <w:p w:rsidR="00EF7437" w:rsidRDefault="00EF7437" w:rsidP="005F2065">
            <w:pPr>
              <w:pStyle w:val="CK12TableCell"/>
              <w:rPr>
                <w:lang w:eastAsia="zh-CN"/>
              </w:rPr>
            </w:pPr>
          </w:p>
        </w:tc>
        <w:tc>
          <w:tcPr>
            <w:tcW w:w="4030" w:type="dxa"/>
            <w:tcBorders>
              <w:left w:val="single" w:sz="18" w:space="0" w:color="auto"/>
            </w:tcBorders>
          </w:tcPr>
          <w:p w:rsidR="00EF7437" w:rsidRDefault="00EF7437" w:rsidP="005F2065">
            <w:pPr>
              <w:pStyle w:val="CK12TableCell"/>
              <w:rPr>
                <w:lang w:eastAsia="zh-CN"/>
              </w:rPr>
            </w:pPr>
          </w:p>
        </w:tc>
      </w:tr>
      <w:tr w:rsidR="00EF7437" w:rsidTr="00EF7437">
        <w:trPr>
          <w:trHeight w:val="881"/>
        </w:trPr>
        <w:tc>
          <w:tcPr>
            <w:tcW w:w="1554" w:type="dxa"/>
          </w:tcPr>
          <w:p w:rsidR="00EF7437" w:rsidRDefault="00EF7437" w:rsidP="005F2065">
            <w:pPr>
              <w:pStyle w:val="CK12LessonBase"/>
              <w:rPr>
                <w:lang w:eastAsia="zh-CN"/>
              </w:rPr>
            </w:pPr>
            <w:r>
              <w:rPr>
                <w:lang w:eastAsia="zh-CN"/>
              </w:rPr>
              <w:t>Deformation</w:t>
            </w:r>
          </w:p>
        </w:tc>
        <w:tc>
          <w:tcPr>
            <w:tcW w:w="4030" w:type="dxa"/>
            <w:tcBorders>
              <w:right w:val="single" w:sz="18" w:space="0" w:color="auto"/>
            </w:tcBorders>
          </w:tcPr>
          <w:p w:rsidR="00EF7437" w:rsidRDefault="00EF7437" w:rsidP="005F2065">
            <w:pPr>
              <w:pStyle w:val="CK12LessonBase"/>
              <w:rPr>
                <w:lang w:eastAsia="zh-CN"/>
              </w:rPr>
            </w:pPr>
          </w:p>
        </w:tc>
        <w:tc>
          <w:tcPr>
            <w:tcW w:w="4030" w:type="dxa"/>
            <w:tcBorders>
              <w:left w:val="single" w:sz="18" w:space="0" w:color="auto"/>
            </w:tcBorders>
          </w:tcPr>
          <w:p w:rsidR="00EF7437" w:rsidRDefault="00EF7437" w:rsidP="005F2065">
            <w:pPr>
              <w:pStyle w:val="CK12LessonBase"/>
              <w:rPr>
                <w:lang w:eastAsia="zh-CN"/>
              </w:rPr>
            </w:pPr>
          </w:p>
        </w:tc>
      </w:tr>
      <w:tr w:rsidR="00EF7437" w:rsidTr="00EF7437">
        <w:trPr>
          <w:trHeight w:val="881"/>
        </w:trPr>
        <w:tc>
          <w:tcPr>
            <w:tcW w:w="1554" w:type="dxa"/>
          </w:tcPr>
          <w:p w:rsidR="00EF7437" w:rsidRDefault="00EF7437" w:rsidP="005F2065">
            <w:pPr>
              <w:pStyle w:val="CK12LessonBase"/>
              <w:rPr>
                <w:lang w:eastAsia="zh-CN"/>
              </w:rPr>
            </w:pPr>
            <w:r>
              <w:rPr>
                <w:lang w:eastAsia="zh-CN"/>
              </w:rPr>
              <w:t>Fracture</w:t>
            </w:r>
          </w:p>
        </w:tc>
        <w:tc>
          <w:tcPr>
            <w:tcW w:w="4030" w:type="dxa"/>
            <w:tcBorders>
              <w:right w:val="single" w:sz="18" w:space="0" w:color="auto"/>
            </w:tcBorders>
          </w:tcPr>
          <w:p w:rsidR="00EF7437" w:rsidRDefault="00EF7437" w:rsidP="005F2065">
            <w:pPr>
              <w:pStyle w:val="CK12LessonBase"/>
              <w:rPr>
                <w:lang w:eastAsia="zh-CN"/>
              </w:rPr>
            </w:pPr>
          </w:p>
        </w:tc>
        <w:tc>
          <w:tcPr>
            <w:tcW w:w="4030" w:type="dxa"/>
            <w:tcBorders>
              <w:left w:val="single" w:sz="18" w:space="0" w:color="auto"/>
            </w:tcBorders>
          </w:tcPr>
          <w:p w:rsidR="00EF7437" w:rsidRDefault="00EF7437" w:rsidP="005F2065">
            <w:pPr>
              <w:pStyle w:val="CK12LessonBase"/>
              <w:rPr>
                <w:lang w:eastAsia="zh-CN"/>
              </w:rPr>
            </w:pPr>
          </w:p>
        </w:tc>
      </w:tr>
      <w:tr w:rsidR="00EF7437" w:rsidTr="00EF7437">
        <w:trPr>
          <w:trHeight w:val="881"/>
        </w:trPr>
        <w:tc>
          <w:tcPr>
            <w:tcW w:w="1554" w:type="dxa"/>
          </w:tcPr>
          <w:p w:rsidR="00EF7437" w:rsidRDefault="00EF7437" w:rsidP="005F2065">
            <w:pPr>
              <w:pStyle w:val="CK12LessonBase"/>
              <w:rPr>
                <w:lang w:eastAsia="zh-CN"/>
              </w:rPr>
            </w:pPr>
            <w:r>
              <w:rPr>
                <w:lang w:eastAsia="zh-CN"/>
              </w:rPr>
              <w:t>Shear</w:t>
            </w:r>
          </w:p>
        </w:tc>
        <w:tc>
          <w:tcPr>
            <w:tcW w:w="4030" w:type="dxa"/>
            <w:tcBorders>
              <w:right w:val="single" w:sz="18" w:space="0" w:color="auto"/>
            </w:tcBorders>
          </w:tcPr>
          <w:p w:rsidR="00EF7437" w:rsidRDefault="00EF7437" w:rsidP="005F2065">
            <w:pPr>
              <w:pStyle w:val="CK12LessonBase"/>
              <w:rPr>
                <w:lang w:eastAsia="zh-CN"/>
              </w:rPr>
            </w:pPr>
          </w:p>
        </w:tc>
        <w:tc>
          <w:tcPr>
            <w:tcW w:w="4030" w:type="dxa"/>
            <w:tcBorders>
              <w:left w:val="single" w:sz="18" w:space="0" w:color="auto"/>
            </w:tcBorders>
          </w:tcPr>
          <w:p w:rsidR="00EF7437" w:rsidRDefault="00EF7437" w:rsidP="005F2065">
            <w:pPr>
              <w:pStyle w:val="CK12LessonBase"/>
              <w:rPr>
                <w:lang w:eastAsia="zh-CN"/>
              </w:rPr>
            </w:pPr>
          </w:p>
        </w:tc>
      </w:tr>
      <w:tr w:rsidR="00EF7437" w:rsidTr="00EF7437">
        <w:trPr>
          <w:trHeight w:val="881"/>
        </w:trPr>
        <w:tc>
          <w:tcPr>
            <w:tcW w:w="1554" w:type="dxa"/>
          </w:tcPr>
          <w:p w:rsidR="00EF7437" w:rsidRDefault="00EF7437" w:rsidP="005F2065">
            <w:pPr>
              <w:pStyle w:val="CK12LessonBase"/>
              <w:rPr>
                <w:lang w:eastAsia="zh-CN"/>
              </w:rPr>
            </w:pPr>
            <w:r>
              <w:rPr>
                <w:lang w:eastAsia="zh-CN"/>
              </w:rPr>
              <w:t>Strain</w:t>
            </w:r>
          </w:p>
        </w:tc>
        <w:tc>
          <w:tcPr>
            <w:tcW w:w="4030" w:type="dxa"/>
            <w:tcBorders>
              <w:right w:val="single" w:sz="18" w:space="0" w:color="auto"/>
            </w:tcBorders>
          </w:tcPr>
          <w:p w:rsidR="00EF7437" w:rsidRDefault="00EF7437" w:rsidP="005F2065">
            <w:pPr>
              <w:pStyle w:val="CK12LessonBase"/>
              <w:rPr>
                <w:lang w:eastAsia="zh-CN"/>
              </w:rPr>
            </w:pPr>
          </w:p>
        </w:tc>
        <w:tc>
          <w:tcPr>
            <w:tcW w:w="4030" w:type="dxa"/>
            <w:tcBorders>
              <w:left w:val="single" w:sz="18" w:space="0" w:color="auto"/>
            </w:tcBorders>
          </w:tcPr>
          <w:p w:rsidR="00EF7437" w:rsidRDefault="00EF7437" w:rsidP="005F2065">
            <w:pPr>
              <w:pStyle w:val="CK12LessonBase"/>
              <w:rPr>
                <w:lang w:eastAsia="zh-CN"/>
              </w:rPr>
            </w:pPr>
          </w:p>
        </w:tc>
      </w:tr>
      <w:tr w:rsidR="00EF7437" w:rsidTr="00EF7437">
        <w:trPr>
          <w:trHeight w:val="881"/>
        </w:trPr>
        <w:tc>
          <w:tcPr>
            <w:tcW w:w="1554" w:type="dxa"/>
          </w:tcPr>
          <w:p w:rsidR="00EF7437" w:rsidRDefault="00EF7437" w:rsidP="005F2065">
            <w:pPr>
              <w:pStyle w:val="CK12LessonBase"/>
              <w:rPr>
                <w:lang w:eastAsia="zh-CN"/>
              </w:rPr>
            </w:pPr>
            <w:r>
              <w:rPr>
                <w:lang w:eastAsia="zh-CN"/>
              </w:rPr>
              <w:t>Stress</w:t>
            </w:r>
          </w:p>
        </w:tc>
        <w:tc>
          <w:tcPr>
            <w:tcW w:w="4030" w:type="dxa"/>
            <w:tcBorders>
              <w:right w:val="single" w:sz="18" w:space="0" w:color="auto"/>
            </w:tcBorders>
          </w:tcPr>
          <w:p w:rsidR="00EF7437" w:rsidRDefault="00EF7437" w:rsidP="005F2065">
            <w:pPr>
              <w:pStyle w:val="CK12LessonBase"/>
              <w:rPr>
                <w:lang w:eastAsia="zh-CN"/>
              </w:rPr>
            </w:pPr>
          </w:p>
        </w:tc>
        <w:tc>
          <w:tcPr>
            <w:tcW w:w="4030" w:type="dxa"/>
            <w:tcBorders>
              <w:left w:val="single" w:sz="18" w:space="0" w:color="auto"/>
            </w:tcBorders>
          </w:tcPr>
          <w:p w:rsidR="00EF7437" w:rsidRDefault="00EF7437" w:rsidP="005F2065">
            <w:pPr>
              <w:pStyle w:val="CK12LessonBase"/>
              <w:rPr>
                <w:lang w:eastAsia="zh-CN"/>
              </w:rPr>
            </w:pPr>
          </w:p>
        </w:tc>
      </w:tr>
      <w:tr w:rsidR="00EF7437" w:rsidTr="00EF7437">
        <w:trPr>
          <w:trHeight w:val="881"/>
        </w:trPr>
        <w:tc>
          <w:tcPr>
            <w:tcW w:w="1554" w:type="dxa"/>
          </w:tcPr>
          <w:p w:rsidR="00EF7437" w:rsidRDefault="00EF7437" w:rsidP="005F2065">
            <w:pPr>
              <w:pStyle w:val="CK12LessonBase"/>
              <w:rPr>
                <w:lang w:eastAsia="zh-CN"/>
              </w:rPr>
            </w:pPr>
            <w:r>
              <w:rPr>
                <w:lang w:eastAsia="zh-CN"/>
              </w:rPr>
              <w:t>Tension</w:t>
            </w:r>
          </w:p>
        </w:tc>
        <w:tc>
          <w:tcPr>
            <w:tcW w:w="4030" w:type="dxa"/>
            <w:tcBorders>
              <w:right w:val="single" w:sz="18" w:space="0" w:color="auto"/>
            </w:tcBorders>
          </w:tcPr>
          <w:p w:rsidR="00EF7437" w:rsidRDefault="00EF7437" w:rsidP="005F2065">
            <w:pPr>
              <w:pStyle w:val="CK12LessonBase"/>
              <w:rPr>
                <w:lang w:eastAsia="zh-CN"/>
              </w:rPr>
            </w:pPr>
          </w:p>
        </w:tc>
        <w:tc>
          <w:tcPr>
            <w:tcW w:w="4030" w:type="dxa"/>
            <w:tcBorders>
              <w:left w:val="single" w:sz="18" w:space="0" w:color="auto"/>
            </w:tcBorders>
          </w:tcPr>
          <w:p w:rsidR="00EF7437" w:rsidRDefault="00EF7437" w:rsidP="005F2065">
            <w:pPr>
              <w:pStyle w:val="CK12LessonBase"/>
              <w:rPr>
                <w:lang w:eastAsia="zh-CN"/>
              </w:rPr>
            </w:pPr>
          </w:p>
        </w:tc>
      </w:tr>
    </w:tbl>
    <w:p w:rsidR="00693AFC" w:rsidRDefault="00693AFC" w:rsidP="00222FEA">
      <w:pPr>
        <w:pStyle w:val="CK12SectionTitle"/>
        <w:outlineLvl w:val="0"/>
      </w:pPr>
    </w:p>
    <w:sectPr w:rsidR="00693AFC"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F7437"/>
    <w:rsid w:val="00222FEA"/>
    <w:rsid w:val="004A5AE6"/>
    <w:rsid w:val="005A7EE7"/>
    <w:rsid w:val="00693AFC"/>
    <w:rsid w:val="008D7EE7"/>
    <w:rsid w:val="00EF7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43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EF7437"/>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EF7437"/>
    <w:rPr>
      <w:rFonts w:ascii="Tahoma"/>
    </w:rPr>
  </w:style>
  <w:style w:type="paragraph" w:customStyle="1" w:styleId="CK12SectionTitle">
    <w:name w:val="CK12SectionTitle"/>
    <w:basedOn w:val="Normal"/>
    <w:next w:val="CK12LessonBase"/>
    <w:qFormat/>
    <w:rsid w:val="00EF7437"/>
    <w:pPr>
      <w:keepNext/>
    </w:pPr>
    <w:rPr>
      <w:rFonts w:ascii="Tahoma"/>
      <w:b/>
      <w:color w:val="365F91"/>
      <w:sz w:val="28"/>
    </w:rPr>
  </w:style>
  <w:style w:type="paragraph" w:customStyle="1" w:styleId="CK12TableHeaderCell">
    <w:name w:val="CK12TableHeaderCell"/>
    <w:basedOn w:val="Normal"/>
    <w:next w:val="CK12LessonBase"/>
    <w:qFormat/>
    <w:rsid w:val="00EF7437"/>
    <w:rPr>
      <w:rFonts w:ascii="Tahoma"/>
      <w:b/>
    </w:rPr>
  </w:style>
  <w:style w:type="paragraph" w:customStyle="1" w:styleId="CK12LessonBase">
    <w:name w:val="CK12LessonBase"/>
    <w:basedOn w:val="Normal"/>
    <w:uiPriority w:val="99"/>
    <w:qFormat/>
    <w:rsid w:val="00EF7437"/>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2012-07-02T18:58:00Z</dcterms:created>
  <dcterms:modified xsi:type="dcterms:W3CDTF">2012-07-02T18:58:00Z</dcterms:modified>
</cp:coreProperties>
</file>