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6AE" w:rsidRPr="00372726" w:rsidRDefault="003016AE" w:rsidP="003016AE">
      <w:pPr>
        <w:pStyle w:val="CK12SectionTitle"/>
      </w:pPr>
      <w:bookmarkStart w:id="0" w:name="_GoBack"/>
      <w:bookmarkEnd w:id="0"/>
      <w:r w:rsidRPr="00372726">
        <w:t>Intraplate Activity</w:t>
      </w:r>
    </w:p>
    <w:p w:rsidR="003016AE" w:rsidRPr="00372726" w:rsidRDefault="003016AE" w:rsidP="003016AE">
      <w:pPr>
        <w:pStyle w:val="CK12SubsectionTitle"/>
      </w:pPr>
      <w:r w:rsidRPr="00372726">
        <w:t>Discussion Questions</w:t>
      </w:r>
    </w:p>
    <w:p w:rsidR="003016AE" w:rsidRPr="00372726" w:rsidRDefault="003016AE" w:rsidP="003016AE">
      <w:pPr>
        <w:pStyle w:val="CK12LessonBase"/>
        <w:rPr>
          <w:i/>
        </w:rPr>
      </w:pPr>
      <w:r w:rsidRPr="00372726">
        <w:rPr>
          <w:i/>
        </w:rPr>
        <w:t>These sample discussion questions were submitted by students. They can be used as part of a class discussion, as an essay topic, or as a student project idea.</w:t>
      </w:r>
    </w:p>
    <w:p w:rsidR="003016AE" w:rsidRPr="00372726" w:rsidRDefault="003016AE" w:rsidP="003016AE">
      <w:pPr>
        <w:pStyle w:val="CK12BulletedList"/>
        <w:numPr>
          <w:ilvl w:val="0"/>
          <w:numId w:val="1"/>
        </w:numPr>
        <w:rPr>
          <w:i/>
        </w:rPr>
      </w:pPr>
      <w:r w:rsidRPr="00372726">
        <w:t xml:space="preserve">Intraplate activity seems to take place at "hotspots." Why do you think these hotspots form? </w:t>
      </w:r>
      <w:r w:rsidRPr="00372726">
        <w:t>–</w:t>
      </w:r>
      <w:r w:rsidRPr="00372726">
        <w:t xml:space="preserve"> </w:t>
      </w:r>
      <w:r w:rsidRPr="00372726">
        <w:rPr>
          <w:i/>
        </w:rPr>
        <w:t>submitted by Vikram Sivaraja</w:t>
      </w:r>
    </w:p>
    <w:p w:rsidR="003016AE" w:rsidRPr="00372726" w:rsidRDefault="003016AE" w:rsidP="003016AE">
      <w:pPr>
        <w:pStyle w:val="CK12BulletedList"/>
        <w:numPr>
          <w:ilvl w:val="0"/>
          <w:numId w:val="1"/>
        </w:numPr>
        <w:rPr>
          <w:i/>
        </w:rPr>
      </w:pPr>
      <w:r w:rsidRPr="00372726">
        <w:t xml:space="preserve">If the plates are constantly moving, how do distinct volcanoes form? Why wouldn't there just be a line along the plate where the crust was thinner or completely broken through? </w:t>
      </w:r>
      <w:r w:rsidRPr="00372726">
        <w:t>–</w:t>
      </w:r>
      <w:r w:rsidRPr="00372726">
        <w:t xml:space="preserve"> </w:t>
      </w:r>
      <w:r w:rsidRPr="00372726">
        <w:rPr>
          <w:i/>
        </w:rPr>
        <w:t>submitted by Helena Abbott</w:t>
      </w:r>
    </w:p>
    <w:p w:rsidR="003016AE" w:rsidRPr="00372726" w:rsidRDefault="003016AE" w:rsidP="003016AE">
      <w:pPr>
        <w:pStyle w:val="CK12BulletedList"/>
        <w:numPr>
          <w:ilvl w:val="0"/>
          <w:numId w:val="1"/>
        </w:numPr>
        <w:rPr>
          <w:i/>
        </w:rPr>
      </w:pPr>
      <w:r w:rsidRPr="00372726">
        <w:t xml:space="preserve">Do older volcanoes necessarily erupt less frequently than young volcanoes? Why or why not? </w:t>
      </w:r>
      <w:r w:rsidRPr="00372726">
        <w:t>–</w:t>
      </w:r>
      <w:r w:rsidRPr="00372726">
        <w:t xml:space="preserve"> </w:t>
      </w:r>
      <w:r w:rsidRPr="00372726">
        <w:rPr>
          <w:i/>
        </w:rPr>
        <w:t>submitted by Lianne Blodgett</w:t>
      </w:r>
    </w:p>
    <w:p w:rsidR="00195E2A" w:rsidRDefault="003016AE"/>
    <w:sectPr w:rsidR="00195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C1F5C"/>
    <w:multiLevelType w:val="hybridMultilevel"/>
    <w:tmpl w:val="8DE87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6AE"/>
    <w:rsid w:val="000D0649"/>
    <w:rsid w:val="00101C7B"/>
    <w:rsid w:val="001277C1"/>
    <w:rsid w:val="003016AE"/>
    <w:rsid w:val="004670FC"/>
    <w:rsid w:val="00935F4D"/>
    <w:rsid w:val="009B6F15"/>
    <w:rsid w:val="00A4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3016AE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3016AE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3016AE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3016AE"/>
    <w:rPr>
      <w:rFonts w:ascii="Tahoma" w:eastAsiaTheme="minorEastAsia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3016AE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3016AE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3016AE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3016AE"/>
    <w:rPr>
      <w:rFonts w:ascii="Tahoma" w:eastAsiaTheme="minorEastAs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Y Sheng</dc:creator>
  <cp:lastModifiedBy>Joy Y Sheng</cp:lastModifiedBy>
  <cp:revision>1</cp:revision>
  <dcterms:created xsi:type="dcterms:W3CDTF">2012-09-06T18:58:00Z</dcterms:created>
  <dcterms:modified xsi:type="dcterms:W3CDTF">2012-09-06T18:58:00Z</dcterms:modified>
</cp:coreProperties>
</file>