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321" w:rsidRPr="00BC3E08" w:rsidRDefault="00CF5321" w:rsidP="00CF5321">
      <w:pPr>
        <w:pStyle w:val="CK12SectionTitle"/>
      </w:pPr>
      <w:r w:rsidRPr="00BC3E08">
        <w:t>Energy Conservation</w:t>
      </w:r>
    </w:p>
    <w:p w:rsidR="00CF5321" w:rsidRPr="00BC3E08" w:rsidRDefault="00CF5321" w:rsidP="00CF5321">
      <w:pPr>
        <w:pStyle w:val="CK12SubsectionTitle"/>
      </w:pPr>
      <w:r w:rsidRPr="00BC3E08">
        <w:t>Discussion Questions</w:t>
      </w:r>
    </w:p>
    <w:p w:rsidR="00CF5321" w:rsidRPr="00BC3E08" w:rsidRDefault="00CF5321" w:rsidP="00CF5321">
      <w:pPr>
        <w:pStyle w:val="CK12LessonBase"/>
        <w:rPr>
          <w:i/>
        </w:rPr>
      </w:pPr>
      <w:r w:rsidRPr="00BC3E08">
        <w:rPr>
          <w:i/>
        </w:rPr>
        <w:t>These sample discussion questions were submitted by students. They can be used as part of a class discussion, as an essay topic, or as a student project idea.</w:t>
      </w:r>
    </w:p>
    <w:p w:rsidR="00CF5321" w:rsidRPr="00BC3E08" w:rsidRDefault="00CF5321" w:rsidP="00CF5321">
      <w:pPr>
        <w:pStyle w:val="CK12BulletedList"/>
        <w:numPr>
          <w:ilvl w:val="0"/>
          <w:numId w:val="1"/>
        </w:numPr>
        <w:rPr>
          <w:i/>
        </w:rPr>
      </w:pPr>
      <w:r w:rsidRPr="00BC3E08">
        <w:t>Think about how you use energy</w:t>
      </w:r>
      <w:r>
        <w:t>.</w:t>
      </w:r>
      <w:r w:rsidRPr="00BC3E08">
        <w:t xml:space="preserve"> </w:t>
      </w:r>
      <w:r>
        <w:t xml:space="preserve">What could </w:t>
      </w:r>
      <w:r w:rsidRPr="00BC3E08">
        <w:t>you do to conserve more</w:t>
      </w:r>
      <w:r>
        <w:t>?</w:t>
      </w:r>
      <w:bookmarkStart w:id="0" w:name="_GoBack"/>
      <w:bookmarkEnd w:id="0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Vikram Sivaraja</w:t>
      </w:r>
    </w:p>
    <w:p w:rsidR="00CF5321" w:rsidRPr="00BC3E08" w:rsidRDefault="00CF5321" w:rsidP="00CF5321">
      <w:pPr>
        <w:pStyle w:val="CK12BulletedList"/>
        <w:numPr>
          <w:ilvl w:val="0"/>
          <w:numId w:val="1"/>
        </w:numPr>
        <w:rPr>
          <w:i/>
        </w:rPr>
      </w:pPr>
      <w:r w:rsidRPr="00BC3E08">
        <w:t xml:space="preserve">What is the correlation between cost and energy conservation? What role do you think the economy plays in conservation efforts? </w:t>
      </w:r>
      <w:proofErr w:type="gramStart"/>
      <w:r w:rsidRPr="00BC3E08">
        <w:t>What are the advantages and disadvantages to having a government (whether local or federal) implement conservation?</w:t>
      </w:r>
      <w:proofErr w:type="gramEnd"/>
      <w:r w:rsidRPr="00BC3E08">
        <w:t xml:space="preserve"> </w:t>
      </w:r>
      <w:r w:rsidRPr="00BC3E08">
        <w:t>–</w:t>
      </w:r>
      <w:r w:rsidRPr="00BC3E08">
        <w:t xml:space="preserve"> </w:t>
      </w:r>
      <w:r w:rsidRPr="00BC3E08">
        <w:rPr>
          <w:i/>
        </w:rPr>
        <w:t>submitted by Lianne Blodgett</w:t>
      </w:r>
    </w:p>
    <w:p w:rsidR="00195E2A" w:rsidRDefault="00CF5321"/>
    <w:sectPr w:rsidR="00195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FC1F5C"/>
    <w:multiLevelType w:val="hybridMultilevel"/>
    <w:tmpl w:val="8DE8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321"/>
    <w:rsid w:val="00101C7B"/>
    <w:rsid w:val="001277C1"/>
    <w:rsid w:val="001A0C48"/>
    <w:rsid w:val="0036170B"/>
    <w:rsid w:val="004670FC"/>
    <w:rsid w:val="00935F4D"/>
    <w:rsid w:val="009B6F15"/>
    <w:rsid w:val="00A44550"/>
    <w:rsid w:val="00CF5321"/>
    <w:rsid w:val="00ED7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F532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F532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F532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F5321"/>
    <w:rPr>
      <w:rFonts w:ascii="Tahoma" w:eastAsiaTheme="minorEastAsia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SubsectionTitle">
    <w:name w:val="CK12SubsectionTitle"/>
    <w:basedOn w:val="Normal"/>
    <w:next w:val="CK12LessonBase"/>
    <w:qFormat/>
    <w:rsid w:val="00CF5321"/>
    <w:pPr>
      <w:keepNext/>
    </w:pPr>
    <w:rPr>
      <w:rFonts w:ascii="Tahoma" w:eastAsiaTheme="minorEastAsia"/>
      <w:b/>
      <w:color w:val="4F81BD"/>
      <w:sz w:val="24"/>
    </w:rPr>
  </w:style>
  <w:style w:type="paragraph" w:customStyle="1" w:styleId="CK12SectionTitle">
    <w:name w:val="CK12SectionTitle"/>
    <w:basedOn w:val="Normal"/>
    <w:next w:val="CK12LessonBase"/>
    <w:qFormat/>
    <w:rsid w:val="00CF5321"/>
    <w:pPr>
      <w:keepNext/>
    </w:pPr>
    <w:rPr>
      <w:rFonts w:ascii="Tahoma" w:eastAsiaTheme="minorEastAsia"/>
      <w:b/>
      <w:color w:val="365F91"/>
      <w:sz w:val="28"/>
    </w:rPr>
  </w:style>
  <w:style w:type="paragraph" w:customStyle="1" w:styleId="CK12BulletedList">
    <w:name w:val="CK12BulletedList"/>
    <w:basedOn w:val="Normal"/>
    <w:next w:val="CK12LessonBase"/>
    <w:qFormat/>
    <w:rsid w:val="00CF5321"/>
    <w:rPr>
      <w:rFonts w:ascii="Tahoma" w:eastAsiaTheme="minorEastAsia"/>
    </w:rPr>
  </w:style>
  <w:style w:type="paragraph" w:customStyle="1" w:styleId="CK12LessonBase">
    <w:name w:val="CK12LessonBase"/>
    <w:basedOn w:val="Normal"/>
    <w:qFormat/>
    <w:rsid w:val="00CF5321"/>
    <w:rPr>
      <w:rFonts w:ascii="Tahoma" w:eastAsiaTheme="minorEastAsia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490</Characters>
  <Application>Microsoft Office Word</Application>
  <DocSecurity>0</DocSecurity>
  <Lines>4</Lines>
  <Paragraphs>1</Paragraphs>
  <ScaleCrop>false</ScaleCrop>
  <Company/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 Y Sheng</dc:creator>
  <cp:lastModifiedBy>Joy Y Sheng</cp:lastModifiedBy>
  <cp:revision>1</cp:revision>
  <dcterms:created xsi:type="dcterms:W3CDTF">2012-09-07T18:57:00Z</dcterms:created>
  <dcterms:modified xsi:type="dcterms:W3CDTF">2012-09-07T18:58:00Z</dcterms:modified>
</cp:coreProperties>
</file>