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B0" w:rsidRPr="00836902" w:rsidRDefault="00E442B0" w:rsidP="00E442B0">
      <w:pPr>
        <w:pStyle w:val="CK12ChapterTitle"/>
      </w:pPr>
      <w:r>
        <w:t xml:space="preserve">Hydroelectric Power </w:t>
      </w:r>
      <w:proofErr w:type="spellStart"/>
      <w:r>
        <w:t>PostRead</w:t>
      </w:r>
      <w:proofErr w:type="spellEnd"/>
    </w:p>
    <w:p w:rsidR="00E442B0" w:rsidRDefault="00E442B0" w:rsidP="00E442B0">
      <w:pPr>
        <w:pStyle w:val="CK12SectionTitle"/>
        <w:outlineLvl w:val="0"/>
      </w:pPr>
      <w:r>
        <w:t>Objective</w:t>
      </w:r>
    </w:p>
    <w:p w:rsidR="00E442B0" w:rsidRDefault="00E442B0" w:rsidP="00E442B0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E442B0" w:rsidRPr="006E38F8" w:rsidRDefault="00E442B0" w:rsidP="00E442B0">
      <w:pPr>
        <w:pStyle w:val="CK12SectionTitle"/>
        <w:outlineLvl w:val="0"/>
      </w:pPr>
      <w:r>
        <w:t>Instruction</w:t>
      </w:r>
    </w:p>
    <w:p w:rsidR="00E442B0" w:rsidRPr="000C3745" w:rsidRDefault="00E442B0" w:rsidP="00E442B0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E442B0" w:rsidRDefault="00E442B0" w:rsidP="00E442B0">
      <w:pPr>
        <w:pStyle w:val="CK12SectionTitle"/>
        <w:outlineLvl w:val="0"/>
      </w:pPr>
      <w:r>
        <w:t>Activity</w:t>
      </w:r>
    </w:p>
    <w:p w:rsidR="00E442B0" w:rsidRDefault="00E442B0" w:rsidP="00E442B0">
      <w:pPr>
        <w:pStyle w:val="CK12LessonBase"/>
        <w:rPr>
          <w:rFonts w:hAnsi="Tahoma" w:cs="Tahoma"/>
          <w:b/>
          <w:noProof/>
          <w:sz w:val="24"/>
          <w:szCs w:val="24"/>
        </w:rPr>
      </w:pPr>
      <w:r>
        <w:t xml:space="preserve">Use the table below to categorize vocabulary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proofErr w:type="gramStart"/>
      <w:r>
        <w:rPr>
          <w:i/>
        </w:rPr>
        <w:t>atom</w:t>
      </w:r>
      <w:proofErr w:type="gramEnd"/>
      <w:r>
        <w:rPr>
          <w:i/>
        </w:rPr>
        <w:t>.</w:t>
      </w:r>
      <w:r>
        <w:t xml:space="preserve"> </w:t>
      </w:r>
    </w:p>
    <w:tbl>
      <w:tblPr>
        <w:tblpPr w:leftFromText="180" w:rightFromText="180" w:vertAnchor="page" w:horzAnchor="margin" w:tblpXSpec="center" w:tblpY="6990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4746"/>
      </w:tblGrid>
      <w:tr w:rsidR="00E442B0" w:rsidRPr="00AF0102" w:rsidTr="00E442B0">
        <w:trPr>
          <w:trHeight w:val="642"/>
        </w:trPr>
        <w:tc>
          <w:tcPr>
            <w:tcW w:w="4450" w:type="dxa"/>
            <w:vAlign w:val="center"/>
          </w:tcPr>
          <w:p w:rsidR="00E442B0" w:rsidRPr="00AF0102" w:rsidRDefault="00E442B0" w:rsidP="00E442B0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746" w:type="dxa"/>
            <w:vAlign w:val="center"/>
          </w:tcPr>
          <w:p w:rsidR="00E442B0" w:rsidRPr="00AF0102" w:rsidRDefault="00E442B0" w:rsidP="00E442B0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  <w:r>
              <w:t>Descend</w:t>
            </w: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  <w:r>
              <w:t>Kinetic Energy</w:t>
            </w: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  <w:tr w:rsidR="00E442B0" w:rsidRPr="00AF0102" w:rsidTr="00E442B0">
        <w:trPr>
          <w:trHeight w:val="817"/>
        </w:trPr>
        <w:tc>
          <w:tcPr>
            <w:tcW w:w="4450" w:type="dxa"/>
          </w:tcPr>
          <w:p w:rsidR="00E442B0" w:rsidRPr="00AF0102" w:rsidRDefault="00E442B0" w:rsidP="00E442B0">
            <w:pPr>
              <w:pStyle w:val="CK12TableCell"/>
            </w:pPr>
          </w:p>
        </w:tc>
        <w:tc>
          <w:tcPr>
            <w:tcW w:w="4746" w:type="dxa"/>
          </w:tcPr>
          <w:p w:rsidR="00E442B0" w:rsidRPr="00AF0102" w:rsidRDefault="00E442B0" w:rsidP="00E442B0">
            <w:pPr>
              <w:pStyle w:val="CK12TableCell"/>
            </w:pPr>
          </w:p>
        </w:tc>
      </w:tr>
    </w:tbl>
    <w:p w:rsidR="00E442B0" w:rsidRDefault="00E442B0" w:rsidP="00E442B0">
      <w:pPr>
        <w:pStyle w:val="CK12LessonBase"/>
        <w:rPr>
          <w:rFonts w:hAnsi="Tahoma" w:cs="Tahoma"/>
          <w:b/>
          <w:noProof/>
          <w:sz w:val="24"/>
          <w:szCs w:val="24"/>
        </w:rPr>
      </w:pPr>
    </w:p>
    <w:p w:rsidR="00E442B0" w:rsidRDefault="00E442B0" w:rsidP="00E442B0">
      <w:pPr>
        <w:pStyle w:val="CK12LessonBase"/>
        <w:rPr>
          <w:rFonts w:hAnsi="Tahoma" w:cs="Tahoma"/>
          <w:b/>
          <w:noProof/>
          <w:sz w:val="24"/>
          <w:szCs w:val="24"/>
        </w:rPr>
      </w:pPr>
    </w:p>
    <w:sectPr w:rsidR="00E442B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42B0"/>
    <w:rsid w:val="005A7EE7"/>
    <w:rsid w:val="0064700D"/>
    <w:rsid w:val="00693AFC"/>
    <w:rsid w:val="007804F1"/>
    <w:rsid w:val="008F233D"/>
    <w:rsid w:val="00DF7996"/>
    <w:rsid w:val="00E4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B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442B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442B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442B0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442B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442B0"/>
    <w:rPr>
      <w:rFonts w:ascii="Tahoma"/>
      <w:color w:val="000000"/>
    </w:rPr>
  </w:style>
  <w:style w:type="character" w:styleId="Hyperlink">
    <w:name w:val="Hyperlink"/>
    <w:basedOn w:val="DefaultParagraphFont"/>
    <w:uiPriority w:val="99"/>
    <w:unhideWhenUsed/>
    <w:rsid w:val="00E44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2012-08-15T18:10:00Z</dcterms:created>
  <dcterms:modified xsi:type="dcterms:W3CDTF">2012-08-15T18:10:00Z</dcterms:modified>
</cp:coreProperties>
</file>