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25" w:rsidRPr="00E02A25" w:rsidRDefault="00E02A25" w:rsidP="00E02A25">
      <w:pPr>
        <w:pStyle w:val="CK12ChapterTitle"/>
        <w:rPr>
          <w:rFonts w:eastAsia="Times New Roman"/>
          <w:kern w:val="36"/>
        </w:rPr>
      </w:pPr>
      <w:r w:rsidRPr="00E02A25">
        <w:rPr>
          <w:rFonts w:eastAsia="Times New Roman"/>
          <w:kern w:val="36"/>
        </w:rPr>
        <w:t>Satellites, Shuttles, and Space Stations</w:t>
      </w:r>
    </w:p>
    <w:p w:rsidR="00E02A25" w:rsidRDefault="00E02A25" w:rsidP="00E02A25">
      <w:pPr>
        <w:pStyle w:val="CK12SectionTitle"/>
        <w:outlineLvl w:val="0"/>
      </w:pPr>
      <w:r>
        <w:t>Objective</w:t>
      </w:r>
    </w:p>
    <w:p w:rsidR="00E02A25" w:rsidRPr="00805179" w:rsidRDefault="00E02A25" w:rsidP="00E02A25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E02A25" w:rsidRDefault="00E02A25" w:rsidP="00E02A25">
      <w:pPr>
        <w:pStyle w:val="CK12SectionTitle"/>
        <w:outlineLvl w:val="0"/>
      </w:pPr>
      <w:r>
        <w:t>Instruction</w:t>
      </w:r>
    </w:p>
    <w:p w:rsidR="00E02A25" w:rsidRDefault="00E02A25" w:rsidP="00E02A25">
      <w:pPr>
        <w:pStyle w:val="CK12LessonBase"/>
      </w:pPr>
      <w:r w:rsidRPr="00356186">
        <w:t xml:space="preserve">Have students </w:t>
      </w:r>
      <w:r>
        <w:t xml:space="preserve">create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 xml:space="preserve"> then s</w:t>
      </w:r>
      <w:r w:rsidRPr="00356186">
        <w:t xml:space="preserve">tudents fill in the K and W columns before reading and the L column after reading </w:t>
      </w:r>
      <w:r>
        <w:t>the concept</w:t>
      </w:r>
      <w:r w:rsidRPr="00356186">
        <w:t>.</w:t>
      </w:r>
    </w:p>
    <w:p w:rsidR="00E02A25" w:rsidRDefault="00E02A25" w:rsidP="00E02A25">
      <w:pPr>
        <w:pStyle w:val="CK12SectionTitle"/>
        <w:outlineLvl w:val="0"/>
      </w:pPr>
      <w:r>
        <w:t xml:space="preserve">Activity </w:t>
      </w:r>
    </w:p>
    <w:tbl>
      <w:tblPr>
        <w:tblpPr w:leftFromText="180" w:rightFromText="180" w:vertAnchor="page" w:horzAnchor="margin" w:tblpY="69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6"/>
        <w:gridCol w:w="3216"/>
        <w:gridCol w:w="3216"/>
      </w:tblGrid>
      <w:tr w:rsidR="00E02A25" w:rsidRPr="00B10036" w:rsidTr="00E02A25">
        <w:trPr>
          <w:trHeight w:val="521"/>
        </w:trPr>
        <w:tc>
          <w:tcPr>
            <w:tcW w:w="3216" w:type="dxa"/>
            <w:shd w:val="clear" w:color="auto" w:fill="9BBB59" w:themeFill="accent3"/>
          </w:tcPr>
          <w:p w:rsidR="00E02A25" w:rsidRPr="00102F9D" w:rsidRDefault="00E02A25" w:rsidP="00E02A25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  <w:r w:rsidRPr="00102F9D">
              <w:rPr>
                <w:color w:val="FFFFFF" w:themeColor="background1"/>
                <w:sz w:val="32"/>
                <w:szCs w:val="32"/>
              </w:rPr>
              <w:t>K</w:t>
            </w:r>
          </w:p>
        </w:tc>
        <w:tc>
          <w:tcPr>
            <w:tcW w:w="3216" w:type="dxa"/>
            <w:shd w:val="clear" w:color="auto" w:fill="9BBB59" w:themeFill="accent3"/>
          </w:tcPr>
          <w:p w:rsidR="00E02A25" w:rsidRPr="00102F9D" w:rsidRDefault="00E02A25" w:rsidP="00E02A25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W</w:t>
            </w:r>
          </w:p>
        </w:tc>
        <w:tc>
          <w:tcPr>
            <w:tcW w:w="3216" w:type="dxa"/>
            <w:shd w:val="clear" w:color="auto" w:fill="9BBB59" w:themeFill="accent3"/>
          </w:tcPr>
          <w:p w:rsidR="00E02A25" w:rsidRPr="00102F9D" w:rsidRDefault="00E02A25" w:rsidP="00E02A25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L</w:t>
            </w:r>
          </w:p>
        </w:tc>
      </w:tr>
      <w:tr w:rsidR="00E02A25" w:rsidRPr="00B10036" w:rsidTr="00E02A25">
        <w:trPr>
          <w:trHeight w:val="5515"/>
        </w:trPr>
        <w:tc>
          <w:tcPr>
            <w:tcW w:w="3216" w:type="dxa"/>
          </w:tcPr>
          <w:p w:rsidR="00E02A25" w:rsidRPr="006A2754" w:rsidRDefault="00E02A25" w:rsidP="00E02A25">
            <w:pPr>
              <w:pStyle w:val="CK12TableCell"/>
              <w:rPr>
                <w:u w:val="single"/>
              </w:rPr>
            </w:pPr>
            <w:r w:rsidRPr="006A2754">
              <w:t xml:space="preserve">What </w:t>
            </w:r>
            <w:r>
              <w:t>do</w:t>
            </w:r>
            <w:r w:rsidRPr="006A2754">
              <w:t xml:space="preserve"> you already know?</w:t>
            </w:r>
          </w:p>
          <w:p w:rsidR="00E02A25" w:rsidRDefault="00E02A25" w:rsidP="00E02A25">
            <w:pPr>
              <w:pStyle w:val="CK12LessonBase"/>
              <w:numPr>
                <w:ilvl w:val="0"/>
                <w:numId w:val="15"/>
              </w:numPr>
            </w:pPr>
            <w:r>
              <w:t>ROCKETS</w:t>
            </w:r>
          </w:p>
          <w:p w:rsidR="00E02A25" w:rsidRDefault="00E02A25" w:rsidP="00E02A25">
            <w:pPr>
              <w:pStyle w:val="CK12LessonBase"/>
            </w:pPr>
          </w:p>
          <w:p w:rsidR="00E02A25" w:rsidRDefault="00E02A25" w:rsidP="00E02A25">
            <w:pPr>
              <w:pStyle w:val="CK12LessonBase"/>
              <w:numPr>
                <w:ilvl w:val="0"/>
                <w:numId w:val="15"/>
              </w:numPr>
            </w:pPr>
            <w:r>
              <w:t>SATELLITES</w:t>
            </w:r>
          </w:p>
          <w:p w:rsidR="00E02A25" w:rsidRDefault="00E02A25" w:rsidP="00E02A25">
            <w:pPr>
              <w:pStyle w:val="CK12LessonBase"/>
            </w:pPr>
          </w:p>
          <w:p w:rsidR="00E02A25" w:rsidRDefault="00E02A25" w:rsidP="00E02A25">
            <w:pPr>
              <w:pStyle w:val="CK12LessonBase"/>
              <w:numPr>
                <w:ilvl w:val="0"/>
                <w:numId w:val="15"/>
              </w:numPr>
            </w:pPr>
            <w:r>
              <w:t>SPACE STATION</w:t>
            </w:r>
          </w:p>
          <w:p w:rsidR="00E02A25" w:rsidRDefault="00E02A25" w:rsidP="00E02A25">
            <w:pPr>
              <w:pStyle w:val="CK12LessonBase"/>
            </w:pPr>
          </w:p>
          <w:p w:rsidR="00E02A25" w:rsidRDefault="00E02A25" w:rsidP="00E02A25">
            <w:pPr>
              <w:pStyle w:val="CK12LessonBase"/>
              <w:numPr>
                <w:ilvl w:val="0"/>
                <w:numId w:val="15"/>
              </w:numPr>
            </w:pPr>
            <w:r>
              <w:t>SPACE SHUTTLES</w:t>
            </w:r>
          </w:p>
          <w:p w:rsidR="00E02A25" w:rsidRPr="006A2754" w:rsidRDefault="00E02A25" w:rsidP="00E02A25">
            <w:pPr>
              <w:pStyle w:val="CK12TableCell"/>
            </w:pPr>
          </w:p>
          <w:p w:rsidR="00E02A25" w:rsidRPr="006A2754" w:rsidRDefault="00E02A25" w:rsidP="00E02A25">
            <w:pPr>
              <w:pStyle w:val="CK12TableCell"/>
            </w:pPr>
          </w:p>
        </w:tc>
        <w:tc>
          <w:tcPr>
            <w:tcW w:w="3216" w:type="dxa"/>
          </w:tcPr>
          <w:p w:rsidR="00E02A25" w:rsidRPr="006A2754" w:rsidRDefault="00E02A25" w:rsidP="00E02A25">
            <w:pPr>
              <w:pStyle w:val="CK12TableCell"/>
              <w:rPr>
                <w:shd w:val="pct15" w:color="auto" w:fill="FFFFFF"/>
              </w:rPr>
            </w:pPr>
            <w:r w:rsidRPr="006A2754">
              <w:t>What do you want to learn?</w:t>
            </w:r>
          </w:p>
          <w:p w:rsidR="00E02A25" w:rsidRPr="006A2754" w:rsidRDefault="00E02A25" w:rsidP="00E02A25">
            <w:pPr>
              <w:pStyle w:val="CK12TableCell"/>
            </w:pPr>
          </w:p>
        </w:tc>
        <w:tc>
          <w:tcPr>
            <w:tcW w:w="3216" w:type="dxa"/>
          </w:tcPr>
          <w:p w:rsidR="00E02A25" w:rsidRDefault="00E02A25" w:rsidP="00E02A25">
            <w:pPr>
              <w:pStyle w:val="CK12TableCell"/>
            </w:pPr>
            <w:r w:rsidRPr="006A2754">
              <w:t>What have you learned?</w:t>
            </w:r>
          </w:p>
          <w:p w:rsidR="00E02A25" w:rsidRPr="00D45826" w:rsidRDefault="00E02A25" w:rsidP="00E02A25"/>
          <w:p w:rsidR="00E02A25" w:rsidRPr="006A2754" w:rsidRDefault="00E02A25" w:rsidP="00E02A25">
            <w:pPr>
              <w:pStyle w:val="CK12TableCell"/>
              <w:rPr>
                <w:sz w:val="32"/>
                <w:szCs w:val="32"/>
              </w:rPr>
            </w:pPr>
            <w:r w:rsidRPr="006A2754">
              <w:rPr>
                <w:u w:val="single"/>
              </w:rPr>
              <w:t xml:space="preserve">             </w:t>
            </w:r>
          </w:p>
        </w:tc>
      </w:tr>
    </w:tbl>
    <w:p w:rsidR="00E02A25" w:rsidRPr="00756104" w:rsidRDefault="00076383" w:rsidP="00E02A25">
      <w:r>
        <w:t>Fill in column “L”</w:t>
      </w:r>
      <w:r w:rsidR="00E02A25">
        <w:t xml:space="preserve"> with information on topics given. </w:t>
      </w:r>
      <w:r w:rsidR="00E02A25" w:rsidRPr="007613E4">
        <w:rPr>
          <w:color w:val="FF0000"/>
        </w:rPr>
        <w:t>This task must be</w:t>
      </w:r>
      <w:r w:rsidR="00E02A25">
        <w:rPr>
          <w:color w:val="FF0000"/>
        </w:rPr>
        <w:t xml:space="preserve"> done after completing the pre</w:t>
      </w:r>
      <w:r w:rsidR="00E02A25" w:rsidRPr="007613E4">
        <w:rPr>
          <w:color w:val="FF0000"/>
        </w:rPr>
        <w:t xml:space="preserve"> read.</w:t>
      </w:r>
    </w:p>
    <w:p w:rsidR="00E02A25" w:rsidRPr="00E02A25" w:rsidRDefault="00E02A25" w:rsidP="00E02A25"/>
    <w:p w:rsidR="00E02A25" w:rsidRPr="00E02A25" w:rsidRDefault="00E02A25" w:rsidP="00E02A25"/>
    <w:p w:rsidR="00E02A25" w:rsidRDefault="00E02A25" w:rsidP="00E02A25"/>
    <w:p w:rsidR="00E02A25" w:rsidRPr="00E02A25" w:rsidRDefault="00E02A25" w:rsidP="00E02A25"/>
    <w:p w:rsidR="00076383" w:rsidRDefault="00076383" w:rsidP="00076383">
      <w:pPr>
        <w:pStyle w:val="CK12SectionTitle"/>
      </w:pPr>
      <w:r>
        <w:lastRenderedPageBreak/>
        <w:t>Suggested alternative</w:t>
      </w:r>
    </w:p>
    <w:p w:rsidR="00076383" w:rsidRDefault="00076383" w:rsidP="00076383">
      <w:pPr>
        <w:pStyle w:val="CK12LessonBase"/>
      </w:pPr>
      <w:r>
        <w:t>Concept matrix</w:t>
      </w:r>
    </w:p>
    <w:p w:rsidR="00076383" w:rsidRDefault="00076383" w:rsidP="00076383">
      <w:pPr>
        <w:pStyle w:val="CK12SectionTitle"/>
        <w:outlineLvl w:val="0"/>
      </w:pPr>
      <w:r>
        <w:t>Possible Answer</w:t>
      </w:r>
    </w:p>
    <w:p w:rsidR="003D39C5" w:rsidRDefault="00076383" w:rsidP="00076383">
      <w:pPr>
        <w:pStyle w:val="CK12LessonBase"/>
      </w:pPr>
      <w:r>
        <w:t>Student answers will vary. This is a direct example from the reading concept.</w:t>
      </w:r>
    </w:p>
    <w:tbl>
      <w:tblPr>
        <w:tblpPr w:leftFromText="180" w:rightFromText="180" w:vertAnchor="page" w:horzAnchor="margin" w:tblpY="5356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227"/>
      </w:tblGrid>
      <w:tr w:rsidR="00076383" w:rsidRPr="00B16173" w:rsidTr="005365EB">
        <w:trPr>
          <w:trHeight w:val="552"/>
        </w:trPr>
        <w:tc>
          <w:tcPr>
            <w:tcW w:w="3227" w:type="dxa"/>
            <w:shd w:val="clear" w:color="auto" w:fill="9BBB59" w:themeFill="accent3"/>
          </w:tcPr>
          <w:p w:rsidR="00076383" w:rsidRPr="00102F9D" w:rsidRDefault="00076383" w:rsidP="005365EB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K</w:t>
            </w:r>
          </w:p>
        </w:tc>
        <w:tc>
          <w:tcPr>
            <w:tcW w:w="3227" w:type="dxa"/>
            <w:shd w:val="clear" w:color="auto" w:fill="9BBB59" w:themeFill="accent3"/>
          </w:tcPr>
          <w:p w:rsidR="00076383" w:rsidRPr="00102F9D" w:rsidRDefault="00076383" w:rsidP="005365EB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W</w:t>
            </w:r>
          </w:p>
        </w:tc>
        <w:tc>
          <w:tcPr>
            <w:tcW w:w="3227" w:type="dxa"/>
            <w:shd w:val="clear" w:color="auto" w:fill="9BBB59" w:themeFill="accent3"/>
          </w:tcPr>
          <w:p w:rsidR="00076383" w:rsidRPr="00102F9D" w:rsidRDefault="00076383" w:rsidP="005365EB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L</w:t>
            </w:r>
          </w:p>
        </w:tc>
      </w:tr>
      <w:tr w:rsidR="00076383" w:rsidRPr="00B16173" w:rsidTr="005365EB">
        <w:trPr>
          <w:trHeight w:val="1606"/>
        </w:trPr>
        <w:tc>
          <w:tcPr>
            <w:tcW w:w="3227" w:type="dxa"/>
          </w:tcPr>
          <w:p w:rsidR="00076383" w:rsidRDefault="00076383" w:rsidP="005365EB">
            <w:pPr>
              <w:pStyle w:val="CK12TableCell"/>
            </w:pPr>
            <w:r w:rsidRPr="00B16173">
              <w:t>What do you already know?</w:t>
            </w:r>
          </w:p>
          <w:p w:rsidR="00076383" w:rsidRPr="007613E4" w:rsidRDefault="00076383" w:rsidP="00076383">
            <w:pPr>
              <w:pStyle w:val="CK12LessonBase"/>
              <w:numPr>
                <w:ilvl w:val="0"/>
                <w:numId w:val="16"/>
              </w:numPr>
              <w:rPr>
                <w:color w:val="00B050"/>
              </w:rPr>
            </w:pPr>
            <w:r w:rsidRPr="007613E4">
              <w:rPr>
                <w:color w:val="00B050"/>
              </w:rPr>
              <w:t>Rockets are sent to space</w:t>
            </w:r>
          </w:p>
        </w:tc>
        <w:tc>
          <w:tcPr>
            <w:tcW w:w="3227" w:type="dxa"/>
          </w:tcPr>
          <w:p w:rsidR="00076383" w:rsidRDefault="00076383" w:rsidP="005365EB">
            <w:pPr>
              <w:pStyle w:val="CK12TableCell"/>
            </w:pPr>
            <w:r w:rsidRPr="00B16173">
              <w:t>What do you want to learn?</w:t>
            </w:r>
          </w:p>
          <w:p w:rsidR="00076383" w:rsidRPr="007613E4" w:rsidRDefault="00076383" w:rsidP="005365EB">
            <w:pPr>
              <w:spacing w:after="0" w:line="240" w:lineRule="auto"/>
              <w:rPr>
                <w:color w:val="00B050"/>
              </w:rPr>
            </w:pPr>
            <w:r w:rsidRPr="007613E4">
              <w:rPr>
                <w:color w:val="00B050"/>
              </w:rPr>
              <w:t>How to rockets get to outer space?</w:t>
            </w:r>
          </w:p>
        </w:tc>
        <w:tc>
          <w:tcPr>
            <w:tcW w:w="3227" w:type="dxa"/>
          </w:tcPr>
          <w:p w:rsidR="00076383" w:rsidRDefault="00076383" w:rsidP="005365EB">
            <w:pPr>
              <w:pStyle w:val="CK12TableCell"/>
            </w:pPr>
            <w:r w:rsidRPr="00B16173">
              <w:t>What have you learned?</w:t>
            </w:r>
          </w:p>
          <w:p w:rsidR="00076383" w:rsidRPr="00076383" w:rsidRDefault="00076383" w:rsidP="00076383">
            <w:pPr>
              <w:rPr>
                <w:color w:val="00B050"/>
              </w:rPr>
            </w:pPr>
            <w:r w:rsidRPr="00076383">
              <w:rPr>
                <w:color w:val="00B050"/>
              </w:rPr>
              <w:t>The reaction force of gases pushes the rocket in the opposite direction.</w:t>
            </w:r>
          </w:p>
        </w:tc>
      </w:tr>
    </w:tbl>
    <w:p w:rsidR="003D39C5" w:rsidRDefault="003D39C5" w:rsidP="001C04CA">
      <w:pPr>
        <w:pStyle w:val="CK12SectionTitle"/>
        <w:outlineLvl w:val="0"/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sectPr w:rsidR="00EB0D91" w:rsidRPr="005C74B1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03" w:rsidRDefault="00DB1703" w:rsidP="002C69F4">
      <w:pPr>
        <w:spacing w:after="0" w:line="240" w:lineRule="auto"/>
      </w:pPr>
      <w:r>
        <w:separator/>
      </w:r>
    </w:p>
  </w:endnote>
  <w:endnote w:type="continuationSeparator" w:id="0">
    <w:p w:rsidR="00DB1703" w:rsidRDefault="00DB1703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DB17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F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03" w:rsidRDefault="00DB1703" w:rsidP="002C69F4">
      <w:pPr>
        <w:spacing w:after="0" w:line="240" w:lineRule="auto"/>
      </w:pPr>
      <w:r>
        <w:separator/>
      </w:r>
    </w:p>
  </w:footnote>
  <w:footnote w:type="continuationSeparator" w:id="0">
    <w:p w:rsidR="00DB1703" w:rsidRDefault="00DB1703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CA25554"/>
    <w:multiLevelType w:val="hybridMultilevel"/>
    <w:tmpl w:val="961E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76383"/>
    <w:rsid w:val="000B2F9B"/>
    <w:rsid w:val="000D132F"/>
    <w:rsid w:val="000D7100"/>
    <w:rsid w:val="0010411E"/>
    <w:rsid w:val="00172BA1"/>
    <w:rsid w:val="00194CD4"/>
    <w:rsid w:val="001B25C0"/>
    <w:rsid w:val="001B2765"/>
    <w:rsid w:val="001C04CA"/>
    <w:rsid w:val="00205402"/>
    <w:rsid w:val="00256254"/>
    <w:rsid w:val="00275D75"/>
    <w:rsid w:val="002763F2"/>
    <w:rsid w:val="002C22CE"/>
    <w:rsid w:val="002C69F4"/>
    <w:rsid w:val="002E1206"/>
    <w:rsid w:val="002E7BBF"/>
    <w:rsid w:val="003042A9"/>
    <w:rsid w:val="00366B2A"/>
    <w:rsid w:val="003D39C5"/>
    <w:rsid w:val="00401A46"/>
    <w:rsid w:val="00442A30"/>
    <w:rsid w:val="004B274E"/>
    <w:rsid w:val="004C6464"/>
    <w:rsid w:val="00542F46"/>
    <w:rsid w:val="006123C4"/>
    <w:rsid w:val="00617F48"/>
    <w:rsid w:val="00646EA6"/>
    <w:rsid w:val="0068757A"/>
    <w:rsid w:val="006D7D24"/>
    <w:rsid w:val="006F0F7C"/>
    <w:rsid w:val="007003C0"/>
    <w:rsid w:val="00762618"/>
    <w:rsid w:val="00763754"/>
    <w:rsid w:val="007766FF"/>
    <w:rsid w:val="007B654E"/>
    <w:rsid w:val="007C216C"/>
    <w:rsid w:val="007E1E5C"/>
    <w:rsid w:val="00805179"/>
    <w:rsid w:val="00835056"/>
    <w:rsid w:val="00892B05"/>
    <w:rsid w:val="00933E39"/>
    <w:rsid w:val="00A24100"/>
    <w:rsid w:val="00A26AB1"/>
    <w:rsid w:val="00A63B65"/>
    <w:rsid w:val="00A76EAD"/>
    <w:rsid w:val="00A94B8A"/>
    <w:rsid w:val="00AF34B8"/>
    <w:rsid w:val="00B048C2"/>
    <w:rsid w:val="00B237EA"/>
    <w:rsid w:val="00B50937"/>
    <w:rsid w:val="00B53113"/>
    <w:rsid w:val="00BB1CEA"/>
    <w:rsid w:val="00C1337F"/>
    <w:rsid w:val="00CF476D"/>
    <w:rsid w:val="00D74CD6"/>
    <w:rsid w:val="00DB1703"/>
    <w:rsid w:val="00E02A25"/>
    <w:rsid w:val="00E440C4"/>
    <w:rsid w:val="00E612B2"/>
    <w:rsid w:val="00E96F18"/>
    <w:rsid w:val="00EA06C3"/>
    <w:rsid w:val="00EB0D91"/>
    <w:rsid w:val="00ED52E1"/>
    <w:rsid w:val="00EF558F"/>
    <w:rsid w:val="00F116C5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Joy Yue Sheng</cp:lastModifiedBy>
  <cp:revision>2</cp:revision>
  <dcterms:created xsi:type="dcterms:W3CDTF">2014-08-05T03:21:00Z</dcterms:created>
  <dcterms:modified xsi:type="dcterms:W3CDTF">2014-08-05T03:21:00Z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