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7E" w:rsidRPr="00ED52E1" w:rsidRDefault="00F27F7E" w:rsidP="00F27F7E">
      <w:pPr>
        <w:pStyle w:val="CK12ChapterTitle"/>
        <w:outlineLvl w:val="0"/>
      </w:pPr>
      <w:r>
        <w:t xml:space="preserve">Types of Volcanoes </w:t>
      </w:r>
      <w:proofErr w:type="spellStart"/>
      <w:r>
        <w:t>PreRead</w:t>
      </w:r>
      <w:proofErr w:type="spellEnd"/>
    </w:p>
    <w:p w:rsidR="00F27F7E" w:rsidRDefault="00F27F7E" w:rsidP="00F27F7E">
      <w:pPr>
        <w:pStyle w:val="CK12SectionTitle"/>
        <w:outlineLvl w:val="0"/>
      </w:pPr>
      <w:r>
        <w:t>Objective</w:t>
      </w:r>
    </w:p>
    <w:p w:rsidR="00F27F7E" w:rsidRPr="006F67BA" w:rsidRDefault="00F27F7E" w:rsidP="00F27F7E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F27F7E" w:rsidRDefault="00F27F7E" w:rsidP="00F27F7E">
      <w:pPr>
        <w:pStyle w:val="CK12SectionTitle"/>
        <w:outlineLvl w:val="0"/>
      </w:pPr>
      <w:r>
        <w:t>Instruction</w:t>
      </w:r>
    </w:p>
    <w:p w:rsidR="00F27F7E" w:rsidRPr="004B274E" w:rsidRDefault="00F27F7E" w:rsidP="00F27F7E">
      <w:pPr>
        <w:pStyle w:val="CK12LessonBase"/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F27F7E" w:rsidRDefault="00F27F7E" w:rsidP="00F27F7E">
      <w:pPr>
        <w:pStyle w:val="CK12SectionTitle"/>
      </w:pPr>
      <w:r>
        <w:t>Activity</w:t>
      </w:r>
    </w:p>
    <w:p w:rsidR="00F27F7E" w:rsidRPr="00830D5E" w:rsidRDefault="00F27F7E" w:rsidP="00F27F7E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1"/>
        <w:gridCol w:w="2181"/>
        <w:gridCol w:w="2181"/>
        <w:gridCol w:w="2181"/>
      </w:tblGrid>
      <w:tr w:rsidR="00F27F7E" w:rsidTr="00A351D0">
        <w:trPr>
          <w:trHeight w:val="1289"/>
        </w:trPr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r>
              <w:t>Volcano</w:t>
            </w:r>
          </w:p>
        </w:tc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r>
              <w:t>Molten</w:t>
            </w:r>
          </w:p>
        </w:tc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r>
              <w:t>Magma chamber</w:t>
            </w:r>
          </w:p>
        </w:tc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proofErr w:type="spellStart"/>
            <w:r>
              <w:t>Felsic</w:t>
            </w:r>
            <w:proofErr w:type="spellEnd"/>
            <w:r>
              <w:t xml:space="preserve"> rock</w:t>
            </w:r>
          </w:p>
        </w:tc>
      </w:tr>
      <w:tr w:rsidR="00F27F7E" w:rsidTr="00A351D0">
        <w:trPr>
          <w:trHeight w:val="1289"/>
        </w:trPr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r>
              <w:t>Viscosity</w:t>
            </w:r>
          </w:p>
        </w:tc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r>
              <w:t>Lava</w:t>
            </w:r>
          </w:p>
        </w:tc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r>
              <w:t>Ash</w:t>
            </w:r>
          </w:p>
        </w:tc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r>
              <w:t>Eruption</w:t>
            </w:r>
          </w:p>
        </w:tc>
      </w:tr>
      <w:tr w:rsidR="00F27F7E" w:rsidTr="00A351D0">
        <w:trPr>
          <w:trHeight w:val="1344"/>
        </w:trPr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proofErr w:type="spellStart"/>
            <w:r>
              <w:t>Mafic</w:t>
            </w:r>
            <w:proofErr w:type="spellEnd"/>
            <w:r>
              <w:t xml:space="preserve"> rock</w:t>
            </w:r>
          </w:p>
        </w:tc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r>
              <w:t>Composition</w:t>
            </w:r>
          </w:p>
        </w:tc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r>
              <w:t>Solidify</w:t>
            </w:r>
          </w:p>
        </w:tc>
        <w:tc>
          <w:tcPr>
            <w:tcW w:w="2181" w:type="dxa"/>
            <w:vAlign w:val="center"/>
          </w:tcPr>
          <w:p w:rsidR="00F27F7E" w:rsidRDefault="00F27F7E" w:rsidP="00A351D0">
            <w:pPr>
              <w:pStyle w:val="CK12TableHeaderCell"/>
              <w:jc w:val="center"/>
            </w:pPr>
            <w:r>
              <w:t>Cone</w:t>
            </w:r>
          </w:p>
        </w:tc>
      </w:tr>
    </w:tbl>
    <w:p w:rsidR="00A351D0" w:rsidRDefault="00A351D0" w:rsidP="00A351D0">
      <w:pPr>
        <w:pStyle w:val="CK12SectionTitle"/>
        <w:spacing w:after="0"/>
        <w:outlineLvl w:val="0"/>
      </w:pPr>
    </w:p>
    <w:p w:rsidR="00A351D0" w:rsidRDefault="00A351D0" w:rsidP="00A351D0">
      <w:pPr>
        <w:pStyle w:val="CK12SectionTitle"/>
        <w:spacing w:after="0"/>
        <w:outlineLvl w:val="0"/>
      </w:pPr>
    </w:p>
    <w:p w:rsidR="00A351D0" w:rsidRDefault="00A351D0" w:rsidP="00A351D0">
      <w:pPr>
        <w:pStyle w:val="CK12SectionTitle"/>
        <w:spacing w:after="0"/>
        <w:outlineLvl w:val="0"/>
      </w:pPr>
    </w:p>
    <w:p w:rsidR="00A351D0" w:rsidRDefault="00A351D0" w:rsidP="00A351D0">
      <w:pPr>
        <w:pStyle w:val="CK12SectionTitle"/>
        <w:spacing w:after="0"/>
        <w:outlineLvl w:val="0"/>
      </w:pPr>
    </w:p>
    <w:p w:rsidR="00A351D0" w:rsidRDefault="00A351D0" w:rsidP="00A351D0">
      <w:pPr>
        <w:pStyle w:val="CK12SectionTitle"/>
        <w:spacing w:after="0"/>
        <w:outlineLvl w:val="0"/>
      </w:pPr>
    </w:p>
    <w:p w:rsidR="00A351D0" w:rsidRDefault="00A351D0" w:rsidP="00A351D0">
      <w:pPr>
        <w:pStyle w:val="CK12SectionTitle"/>
        <w:spacing w:after="0"/>
        <w:outlineLvl w:val="0"/>
      </w:pPr>
    </w:p>
    <w:p w:rsidR="00A351D0" w:rsidRDefault="00A351D0" w:rsidP="00A351D0">
      <w:pPr>
        <w:pStyle w:val="CK12LessonBase"/>
      </w:pPr>
    </w:p>
    <w:p w:rsidR="00A351D0" w:rsidRDefault="00A351D0" w:rsidP="00A351D0">
      <w:pPr>
        <w:pStyle w:val="CK12LessonBase"/>
      </w:pPr>
    </w:p>
    <w:p w:rsidR="00A351D0" w:rsidRDefault="00A351D0" w:rsidP="00A351D0">
      <w:pPr>
        <w:pStyle w:val="CK12LessonBase"/>
      </w:pPr>
    </w:p>
    <w:p w:rsidR="00A351D0" w:rsidRDefault="00A351D0" w:rsidP="00A351D0">
      <w:pPr>
        <w:pStyle w:val="CK12LessonBase"/>
      </w:pPr>
    </w:p>
    <w:p w:rsidR="00A351D0" w:rsidRPr="00A351D0" w:rsidRDefault="00A351D0" w:rsidP="00A351D0">
      <w:pPr>
        <w:pStyle w:val="CK12LessonBase"/>
      </w:pPr>
    </w:p>
    <w:sectPr w:rsidR="00A351D0" w:rsidRPr="00A351D0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7F7E"/>
    <w:rsid w:val="002D06BA"/>
    <w:rsid w:val="005A7EE7"/>
    <w:rsid w:val="0064700D"/>
    <w:rsid w:val="00693AFC"/>
    <w:rsid w:val="00A351D0"/>
    <w:rsid w:val="00A90584"/>
    <w:rsid w:val="00DF7996"/>
    <w:rsid w:val="00F2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7E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F27F7E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F27F7E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F27F7E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F27F7E"/>
    <w:rPr>
      <w:rFonts w:ascii="Tahoma"/>
      <w:color w:val="000000"/>
    </w:rPr>
  </w:style>
  <w:style w:type="paragraph" w:customStyle="1" w:styleId="CK12TableCell">
    <w:name w:val="CK12TableCell"/>
    <w:basedOn w:val="Normal"/>
    <w:next w:val="CK12LessonBase"/>
    <w:qFormat/>
    <w:rsid w:val="00F27F7E"/>
    <w:rPr>
      <w:rFonts w:ascii="Tahoma"/>
    </w:rPr>
  </w:style>
  <w:style w:type="table" w:styleId="TableGrid">
    <w:name w:val="Table Grid"/>
    <w:basedOn w:val="TableNormal"/>
    <w:uiPriority w:val="59"/>
    <w:rsid w:val="00F27F7E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2012-07-12T17:15:00Z</dcterms:created>
  <dcterms:modified xsi:type="dcterms:W3CDTF">2012-07-12T17:15:00Z</dcterms:modified>
</cp:coreProperties>
</file>