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ADE" w:rsidRPr="00372726" w:rsidRDefault="00833ADE" w:rsidP="00833ADE">
      <w:pPr>
        <w:pStyle w:val="CK12SectionTitle"/>
      </w:pPr>
      <w:r w:rsidRPr="00372726">
        <w:t>Ocean Zones</w:t>
      </w:r>
    </w:p>
    <w:p w:rsidR="00833ADE" w:rsidRPr="00372726" w:rsidRDefault="00833ADE" w:rsidP="00833ADE">
      <w:pPr>
        <w:pStyle w:val="CK12SubsectionTitle"/>
      </w:pPr>
      <w:r w:rsidRPr="00372726">
        <w:t>Discussion Questions</w:t>
      </w:r>
    </w:p>
    <w:p w:rsidR="00833ADE" w:rsidRPr="00372726" w:rsidRDefault="00833ADE" w:rsidP="00833ADE">
      <w:pPr>
        <w:pStyle w:val="CK12LessonBase"/>
        <w:rPr>
          <w:i/>
        </w:rPr>
      </w:pPr>
      <w:r w:rsidRPr="00372726">
        <w:rPr>
          <w:i/>
        </w:rPr>
        <w:t>These sample discussion questions were submitted by students. They can be used as part of a class discussion, as an essay topic, or as a student project idea.</w:t>
      </w:r>
    </w:p>
    <w:p w:rsidR="00833ADE" w:rsidRPr="00372726" w:rsidRDefault="00833ADE" w:rsidP="00833ADE">
      <w:pPr>
        <w:pStyle w:val="CK12BulletedList"/>
        <w:numPr>
          <w:ilvl w:val="0"/>
          <w:numId w:val="1"/>
        </w:numPr>
        <w:rPr>
          <w:i/>
        </w:rPr>
      </w:pPr>
      <w:r w:rsidRPr="00372726">
        <w:t xml:space="preserve">Do changes in seasons ever cause ocean zones </w:t>
      </w:r>
      <w:proofErr w:type="gramStart"/>
      <w:r w:rsidRPr="00372726">
        <w:t>to sometimes mix</w:t>
      </w:r>
      <w:proofErr w:type="gramEnd"/>
      <w:r w:rsidRPr="00372726">
        <w:t xml:space="preserve">? Explain what exactly happens. </w:t>
      </w:r>
      <w:r w:rsidRPr="00372726">
        <w:t>–</w:t>
      </w:r>
      <w:r w:rsidRPr="00372726">
        <w:t xml:space="preserve"> </w:t>
      </w:r>
      <w:r w:rsidRPr="00372726">
        <w:rPr>
          <w:i/>
        </w:rPr>
        <w:t>submitted by Raghav Rajvanshy</w:t>
      </w:r>
    </w:p>
    <w:p w:rsidR="00833ADE" w:rsidRPr="00372726" w:rsidRDefault="00833ADE" w:rsidP="00833ADE">
      <w:pPr>
        <w:pStyle w:val="CK12BulletedList"/>
        <w:numPr>
          <w:ilvl w:val="0"/>
          <w:numId w:val="1"/>
        </w:numPr>
        <w:rPr>
          <w:i/>
        </w:rPr>
      </w:pPr>
      <w:r w:rsidRPr="00372726">
        <w:t xml:space="preserve">The beginning of the concept mentions the two divers holding the record for deepest dive in the submarine, the </w:t>
      </w:r>
      <w:r w:rsidRPr="00833ADE">
        <w:rPr>
          <w:i/>
        </w:rPr>
        <w:t>Trieste</w:t>
      </w:r>
      <w:r w:rsidRPr="00372726">
        <w:t xml:space="preserve">. In over fifty years, the record has yet to be broken. What limiting factors are there on how deep we can dive? How would you solve this problem and dive even deeper? </w:t>
      </w:r>
      <w:r w:rsidRPr="00372726">
        <w:t>–</w:t>
      </w:r>
      <w:r w:rsidRPr="00372726">
        <w:t xml:space="preserve"> </w:t>
      </w:r>
      <w:r w:rsidRPr="00372726">
        <w:rPr>
          <w:i/>
        </w:rPr>
        <w:t>submitted by Lianne Blodgett</w:t>
      </w:r>
    </w:p>
    <w:p w:rsidR="00195E2A" w:rsidRDefault="00833ADE">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ADE"/>
    <w:rsid w:val="000D0649"/>
    <w:rsid w:val="00101C7B"/>
    <w:rsid w:val="001277C1"/>
    <w:rsid w:val="004670FC"/>
    <w:rsid w:val="00833ADE"/>
    <w:rsid w:val="00935F4D"/>
    <w:rsid w:val="009B6F15"/>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833ADE"/>
    <w:pPr>
      <w:keepNext/>
    </w:pPr>
    <w:rPr>
      <w:rFonts w:ascii="Tahoma" w:eastAsiaTheme="minorEastAsia"/>
      <w:b/>
      <w:color w:val="4F81BD"/>
      <w:sz w:val="24"/>
    </w:rPr>
  </w:style>
  <w:style w:type="paragraph" w:customStyle="1" w:styleId="CK12SectionTitle">
    <w:name w:val="CK12SectionTitle"/>
    <w:basedOn w:val="Normal"/>
    <w:next w:val="CK12LessonBase"/>
    <w:qFormat/>
    <w:rsid w:val="00833ADE"/>
    <w:pPr>
      <w:keepNext/>
    </w:pPr>
    <w:rPr>
      <w:rFonts w:ascii="Tahoma" w:eastAsiaTheme="minorEastAsia"/>
      <w:b/>
      <w:color w:val="365F91"/>
      <w:sz w:val="28"/>
    </w:rPr>
  </w:style>
  <w:style w:type="paragraph" w:customStyle="1" w:styleId="CK12BulletedList">
    <w:name w:val="CK12BulletedList"/>
    <w:basedOn w:val="Normal"/>
    <w:next w:val="CK12LessonBase"/>
    <w:qFormat/>
    <w:rsid w:val="00833ADE"/>
    <w:rPr>
      <w:rFonts w:ascii="Tahoma" w:eastAsiaTheme="minorEastAsia"/>
    </w:rPr>
  </w:style>
  <w:style w:type="paragraph" w:customStyle="1" w:styleId="CK12LessonBase">
    <w:name w:val="CK12LessonBase"/>
    <w:basedOn w:val="Normal"/>
    <w:qFormat/>
    <w:rsid w:val="00833ADE"/>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833ADE"/>
    <w:pPr>
      <w:keepNext/>
    </w:pPr>
    <w:rPr>
      <w:rFonts w:ascii="Tahoma" w:eastAsiaTheme="minorEastAsia"/>
      <w:b/>
      <w:color w:val="4F81BD"/>
      <w:sz w:val="24"/>
    </w:rPr>
  </w:style>
  <w:style w:type="paragraph" w:customStyle="1" w:styleId="CK12SectionTitle">
    <w:name w:val="CK12SectionTitle"/>
    <w:basedOn w:val="Normal"/>
    <w:next w:val="CK12LessonBase"/>
    <w:qFormat/>
    <w:rsid w:val="00833ADE"/>
    <w:pPr>
      <w:keepNext/>
    </w:pPr>
    <w:rPr>
      <w:rFonts w:ascii="Tahoma" w:eastAsiaTheme="minorEastAsia"/>
      <w:b/>
      <w:color w:val="365F91"/>
      <w:sz w:val="28"/>
    </w:rPr>
  </w:style>
  <w:style w:type="paragraph" w:customStyle="1" w:styleId="CK12BulletedList">
    <w:name w:val="CK12BulletedList"/>
    <w:basedOn w:val="Normal"/>
    <w:next w:val="CK12LessonBase"/>
    <w:qFormat/>
    <w:rsid w:val="00833ADE"/>
    <w:rPr>
      <w:rFonts w:ascii="Tahoma" w:eastAsiaTheme="minorEastAsia"/>
    </w:rPr>
  </w:style>
  <w:style w:type="paragraph" w:customStyle="1" w:styleId="CK12LessonBase">
    <w:name w:val="CK12LessonBase"/>
    <w:basedOn w:val="Normal"/>
    <w:qFormat/>
    <w:rsid w:val="00833ADE"/>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2012-09-06T22:51:00Z</dcterms:created>
  <dcterms:modified xsi:type="dcterms:W3CDTF">2012-09-06T22:53:00Z</dcterms:modified>
</cp:coreProperties>
</file>