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9F2" w:rsidRPr="00BC3E08" w:rsidRDefault="005E49F2" w:rsidP="005E49F2">
      <w:pPr>
        <w:pStyle w:val="CK12SectionTitle"/>
      </w:pPr>
      <w:r w:rsidRPr="00BC3E08">
        <w:t>Uses of Water</w:t>
      </w:r>
    </w:p>
    <w:p w:rsidR="005E49F2" w:rsidRPr="00BC3E08" w:rsidRDefault="005E49F2" w:rsidP="005E49F2">
      <w:pPr>
        <w:pStyle w:val="CK12SubsectionTitle"/>
      </w:pPr>
      <w:r w:rsidRPr="00BC3E08">
        <w:t>Discussion Questions</w:t>
      </w:r>
    </w:p>
    <w:p w:rsidR="005E49F2" w:rsidRPr="00BC3E08" w:rsidRDefault="005E49F2" w:rsidP="005E49F2">
      <w:pPr>
        <w:pStyle w:val="CK12LessonBase"/>
        <w:rPr>
          <w:i/>
        </w:rPr>
      </w:pPr>
      <w:r w:rsidRPr="00BC3E08">
        <w:rPr>
          <w:i/>
        </w:rPr>
        <w:t>These sample discussion questions were submitted by students. They can be used as part of a class discussion, as an essay topic, or as a student project idea.</w:t>
      </w:r>
    </w:p>
    <w:p w:rsidR="005E49F2" w:rsidRPr="00BC3E08" w:rsidRDefault="005E49F2" w:rsidP="005E49F2">
      <w:pPr>
        <w:pStyle w:val="CK12BulletedList"/>
        <w:numPr>
          <w:ilvl w:val="0"/>
          <w:numId w:val="1"/>
        </w:numPr>
        <w:rPr>
          <w:i/>
        </w:rPr>
      </w:pPr>
      <w:r w:rsidRPr="00BC3E08">
        <w:t>What are some argument</w:t>
      </w:r>
      <w:r>
        <w:t>s</w:t>
      </w:r>
      <w:r w:rsidRPr="00BC3E08">
        <w:t xml:space="preserve"> for and against using water for recreational purposes? </w:t>
      </w:r>
      <w:r w:rsidRPr="00BC3E08">
        <w:t>–</w:t>
      </w:r>
      <w:r w:rsidRPr="00BC3E08">
        <w:t xml:space="preserve"> </w:t>
      </w:r>
      <w:r w:rsidRPr="00BC3E08">
        <w:rPr>
          <w:i/>
        </w:rPr>
        <w:t>submitted by Adarsh Kadoor</w:t>
      </w:r>
    </w:p>
    <w:p w:rsidR="005E49F2" w:rsidRPr="00BC3E08" w:rsidRDefault="005E49F2" w:rsidP="005E49F2">
      <w:pPr>
        <w:pStyle w:val="CK12BulletedList"/>
        <w:numPr>
          <w:ilvl w:val="0"/>
          <w:numId w:val="1"/>
        </w:numPr>
        <w:rPr>
          <w:i/>
        </w:rPr>
      </w:pPr>
      <w:r w:rsidRPr="00BC3E08">
        <w:t xml:space="preserve">Do you think that fish farming is a good idea, despite the disadvantages? </w:t>
      </w:r>
      <w:proofErr w:type="gramStart"/>
      <w:r w:rsidRPr="00BC3E08">
        <w:t>Besides environmental reasons, for what other reasons might people avoid fish farming?</w:t>
      </w:r>
      <w:proofErr w:type="gramEnd"/>
      <w:r w:rsidRPr="00BC3E08">
        <w:t xml:space="preserve"> </w:t>
      </w:r>
      <w:r w:rsidRPr="00BC3E08">
        <w:t>–</w:t>
      </w:r>
      <w:r w:rsidRPr="00BC3E08">
        <w:t xml:space="preserve"> </w:t>
      </w:r>
      <w:r w:rsidRPr="00BC3E08">
        <w:rPr>
          <w:i/>
        </w:rPr>
        <w:t>submitted by Lianne Blodgett</w:t>
      </w:r>
    </w:p>
    <w:p w:rsidR="005E49F2" w:rsidRPr="00BC3E08" w:rsidRDefault="005E49F2" w:rsidP="005E49F2">
      <w:pPr>
        <w:pStyle w:val="CK12BulletedList"/>
        <w:numPr>
          <w:ilvl w:val="0"/>
          <w:numId w:val="1"/>
        </w:numPr>
        <w:rPr>
          <w:i/>
        </w:rPr>
      </w:pPr>
      <w:r w:rsidRPr="00BC3E08">
        <w:t xml:space="preserve">Besides the cost, what are some other disadvantages to drip irrigation? Can you think of any ways to make drip irrigation less expensive and suitable for more areas around the world? </w:t>
      </w:r>
      <w:r w:rsidRPr="00BC3E08">
        <w:t>–</w:t>
      </w:r>
      <w:r w:rsidRPr="00BC3E08">
        <w:t xml:space="preserve"> </w:t>
      </w:r>
      <w:r w:rsidRPr="00BC3E08">
        <w:rPr>
          <w:i/>
        </w:rPr>
        <w:t>submitted by Lianne Blodgett</w:t>
      </w:r>
    </w:p>
    <w:p w:rsidR="00195E2A" w:rsidRDefault="005E49F2">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9F2"/>
    <w:rsid w:val="00101C7B"/>
    <w:rsid w:val="001277C1"/>
    <w:rsid w:val="001A0C48"/>
    <w:rsid w:val="0036170B"/>
    <w:rsid w:val="004670FC"/>
    <w:rsid w:val="005E49F2"/>
    <w:rsid w:val="00935F4D"/>
    <w:rsid w:val="009B6F15"/>
    <w:rsid w:val="00A44550"/>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5E49F2"/>
    <w:pPr>
      <w:keepNext/>
    </w:pPr>
    <w:rPr>
      <w:rFonts w:ascii="Tahoma" w:eastAsiaTheme="minorEastAsia"/>
      <w:b/>
      <w:color w:val="4F81BD"/>
      <w:sz w:val="24"/>
    </w:rPr>
  </w:style>
  <w:style w:type="paragraph" w:customStyle="1" w:styleId="CK12SectionTitle">
    <w:name w:val="CK12SectionTitle"/>
    <w:basedOn w:val="Normal"/>
    <w:next w:val="CK12LessonBase"/>
    <w:qFormat/>
    <w:rsid w:val="005E49F2"/>
    <w:pPr>
      <w:keepNext/>
    </w:pPr>
    <w:rPr>
      <w:rFonts w:ascii="Tahoma" w:eastAsiaTheme="minorEastAsia"/>
      <w:b/>
      <w:color w:val="365F91"/>
      <w:sz w:val="28"/>
    </w:rPr>
  </w:style>
  <w:style w:type="paragraph" w:customStyle="1" w:styleId="CK12BulletedList">
    <w:name w:val="CK12BulletedList"/>
    <w:basedOn w:val="Normal"/>
    <w:next w:val="CK12LessonBase"/>
    <w:qFormat/>
    <w:rsid w:val="005E49F2"/>
    <w:rPr>
      <w:rFonts w:ascii="Tahoma" w:eastAsiaTheme="minorEastAsia"/>
    </w:rPr>
  </w:style>
  <w:style w:type="paragraph" w:customStyle="1" w:styleId="CK12LessonBase">
    <w:name w:val="CK12LessonBase"/>
    <w:basedOn w:val="Normal"/>
    <w:qFormat/>
    <w:rsid w:val="005E49F2"/>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5E49F2"/>
    <w:pPr>
      <w:keepNext/>
    </w:pPr>
    <w:rPr>
      <w:rFonts w:ascii="Tahoma" w:eastAsiaTheme="minorEastAsia"/>
      <w:b/>
      <w:color w:val="4F81BD"/>
      <w:sz w:val="24"/>
    </w:rPr>
  </w:style>
  <w:style w:type="paragraph" w:customStyle="1" w:styleId="CK12SectionTitle">
    <w:name w:val="CK12SectionTitle"/>
    <w:basedOn w:val="Normal"/>
    <w:next w:val="CK12LessonBase"/>
    <w:qFormat/>
    <w:rsid w:val="005E49F2"/>
    <w:pPr>
      <w:keepNext/>
    </w:pPr>
    <w:rPr>
      <w:rFonts w:ascii="Tahoma" w:eastAsiaTheme="minorEastAsia"/>
      <w:b/>
      <w:color w:val="365F91"/>
      <w:sz w:val="28"/>
    </w:rPr>
  </w:style>
  <w:style w:type="paragraph" w:customStyle="1" w:styleId="CK12BulletedList">
    <w:name w:val="CK12BulletedList"/>
    <w:basedOn w:val="Normal"/>
    <w:next w:val="CK12LessonBase"/>
    <w:qFormat/>
    <w:rsid w:val="005E49F2"/>
    <w:rPr>
      <w:rFonts w:ascii="Tahoma" w:eastAsiaTheme="minorEastAsia"/>
    </w:rPr>
  </w:style>
  <w:style w:type="paragraph" w:customStyle="1" w:styleId="CK12LessonBase">
    <w:name w:val="CK12LessonBase"/>
    <w:basedOn w:val="Normal"/>
    <w:qFormat/>
    <w:rsid w:val="005E49F2"/>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2012-09-07T19:41:00Z</dcterms:created>
  <dcterms:modified xsi:type="dcterms:W3CDTF">2012-09-07T19:43:00Z</dcterms:modified>
</cp:coreProperties>
</file>